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90" w:lineRule="exact"/>
        <w:jc w:val="both"/>
        <w:rPr>
          <w:rFonts w:hint="default"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590" w:lineRule="exact"/>
        <w:ind w:left="645"/>
        <w:jc w:val="center"/>
        <w:textAlignment w:val="auto"/>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rPr>
        <w:t>经济管理学院</w:t>
      </w:r>
      <w:r>
        <w:rPr>
          <w:rFonts w:hint="eastAsia" w:asciiTheme="majorEastAsia" w:hAnsiTheme="majorEastAsia" w:eastAsiaTheme="majorEastAsia" w:cstheme="majorEastAsia"/>
          <w:b/>
          <w:bCs/>
          <w:kern w:val="2"/>
          <w:sz w:val="32"/>
          <w:szCs w:val="20"/>
          <w:lang w:val="en-US" w:eastAsia="zh-CN"/>
        </w:rPr>
        <w:t>学生组织架构及部门职责</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590" w:lineRule="exact"/>
        <w:ind w:firstLine="643" w:firstLineChars="200"/>
        <w:jc w:val="center"/>
        <w:textAlignment w:val="auto"/>
        <w:rPr>
          <w:rFonts w:hint="eastAsia" w:asciiTheme="majorEastAsia" w:hAnsiTheme="majorEastAsia" w:eastAsiaTheme="majorEastAsia" w:cstheme="majorEastAsia"/>
          <w:b/>
          <w:bCs/>
          <w:kern w:val="2"/>
          <w:sz w:val="32"/>
          <w:szCs w:val="32"/>
        </w:rPr>
      </w:pPr>
      <w:r>
        <w:rPr>
          <w:rFonts w:hint="eastAsia" w:asciiTheme="majorEastAsia" w:hAnsiTheme="majorEastAsia" w:eastAsiaTheme="majorEastAsia" w:cstheme="majorEastAsia"/>
          <w:b/>
          <w:bCs/>
          <w:kern w:val="2"/>
          <w:sz w:val="32"/>
          <w:szCs w:val="32"/>
        </w:rPr>
        <w:t>（一）学生会</w:t>
      </w:r>
    </w:p>
    <w:p>
      <w:pPr>
        <w:spacing w:line="59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【一级负责人】</w:t>
      </w:r>
    </w:p>
    <w:p>
      <w:pPr>
        <w:numPr>
          <w:ilvl w:val="0"/>
          <w:numId w:val="1"/>
        </w:numPr>
        <w:spacing w:line="59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学生会主席</w:t>
      </w:r>
    </w:p>
    <w:p>
      <w:pPr>
        <w:numPr>
          <w:ilvl w:val="0"/>
          <w:numId w:val="0"/>
        </w:numPr>
        <w:spacing w:line="590" w:lineRule="exac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 xml:space="preserve">      工作职责：</w:t>
      </w:r>
    </w:p>
    <w:p>
      <w:pPr>
        <w:spacing w:line="59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val="en-US" w:eastAsia="zh-CN"/>
        </w:rPr>
        <w:t>1、</w:t>
      </w:r>
      <w:r>
        <w:rPr>
          <w:rFonts w:hint="eastAsia" w:asciiTheme="majorEastAsia" w:hAnsiTheme="majorEastAsia" w:eastAsiaTheme="majorEastAsia" w:cstheme="majorEastAsia"/>
          <w:sz w:val="32"/>
          <w:szCs w:val="32"/>
        </w:rPr>
        <w:t xml:space="preserve">在院党委的领导下，接受院辅导员的工作指导，负责学院各项学生事务的全面协调与落实； </w:t>
      </w:r>
    </w:p>
    <w:p>
      <w:pPr>
        <w:spacing w:line="590" w:lineRule="exact"/>
        <w:ind w:firstLine="640" w:firstLineChars="200"/>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rPr>
        <w:t>协助辅导员做好每学期学生组织各部门工作总结的汇总工作</w:t>
      </w:r>
      <w:r>
        <w:rPr>
          <w:rFonts w:hint="eastAsia" w:asciiTheme="majorEastAsia" w:hAnsiTheme="majorEastAsia" w:eastAsiaTheme="majorEastAsia" w:cstheme="majorEastAsia"/>
          <w:sz w:val="32"/>
        </w:rPr>
        <w:t>；</w:t>
      </w:r>
    </w:p>
    <w:p>
      <w:pPr>
        <w:spacing w:line="590" w:lineRule="exact"/>
        <w:ind w:firstLine="640" w:firstLineChars="200"/>
        <w:rPr>
          <w:rFonts w:hint="eastAsia" w:asciiTheme="majorEastAsia" w:hAnsiTheme="majorEastAsia" w:eastAsiaTheme="majorEastAsia" w:cstheme="majorEastAsia"/>
          <w:sz w:val="32"/>
          <w:lang w:eastAsia="zh-CN"/>
        </w:rPr>
      </w:pPr>
      <w:r>
        <w:rPr>
          <w:rFonts w:hint="eastAsia" w:asciiTheme="majorEastAsia" w:hAnsiTheme="majorEastAsia" w:eastAsiaTheme="majorEastAsia" w:cstheme="majorEastAsia"/>
          <w:sz w:val="32"/>
          <w:szCs w:val="32"/>
          <w:lang w:val="en-US" w:eastAsia="zh-CN"/>
        </w:rPr>
        <w:t>3、做好主席团例会会议记录工作。</w:t>
      </w:r>
    </w:p>
    <w:p>
      <w:pPr>
        <w:spacing w:line="590" w:lineRule="exact"/>
        <w:ind w:firstLine="64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（二）</w:t>
      </w:r>
      <w:r>
        <w:rPr>
          <w:rFonts w:hint="eastAsia" w:asciiTheme="majorEastAsia" w:hAnsiTheme="majorEastAsia" w:eastAsiaTheme="majorEastAsia" w:cstheme="majorEastAsia"/>
          <w:b/>
          <w:bCs/>
          <w:sz w:val="32"/>
          <w:szCs w:val="32"/>
        </w:rPr>
        <w:t>学生会副</w:t>
      </w:r>
      <w:r>
        <w:rPr>
          <w:rFonts w:hint="eastAsia" w:asciiTheme="majorEastAsia" w:hAnsiTheme="majorEastAsia" w:eastAsiaTheme="majorEastAsia" w:cstheme="majorEastAsia"/>
          <w:b/>
          <w:bCs/>
          <w:sz w:val="32"/>
          <w:szCs w:val="32"/>
          <w:lang w:val="en-US" w:eastAsia="zh-CN"/>
        </w:rPr>
        <w:t>主席Ⅰ、学生会副主席Ⅱ</w:t>
      </w:r>
    </w:p>
    <w:p>
      <w:pPr>
        <w:numPr>
          <w:ilvl w:val="0"/>
          <w:numId w:val="0"/>
        </w:numPr>
        <w:spacing w:line="590" w:lineRule="exac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 xml:space="preserve">      工作职责：</w:t>
      </w:r>
    </w:p>
    <w:p>
      <w:pPr>
        <w:spacing w:line="590" w:lineRule="exact"/>
        <w:ind w:firstLine="640"/>
        <w:rPr>
          <w:rFonts w:hint="eastAsia" w:asciiTheme="majorEastAsia" w:hAnsiTheme="majorEastAsia" w:eastAsiaTheme="majorEastAsia" w:cstheme="majorEastAsia"/>
          <w:sz w:val="32"/>
          <w:lang w:val="en-US" w:eastAsia="zh-CN"/>
        </w:rPr>
      </w:pPr>
      <w:r>
        <w:rPr>
          <w:rFonts w:hint="eastAsia" w:asciiTheme="majorEastAsia" w:hAnsiTheme="majorEastAsia" w:eastAsiaTheme="majorEastAsia" w:cstheme="majorEastAsia"/>
          <w:sz w:val="32"/>
          <w:lang w:val="en-US" w:eastAsia="zh-CN"/>
        </w:rPr>
        <w:t>1、负责办公室日常工作；</w:t>
      </w:r>
    </w:p>
    <w:p>
      <w:pPr>
        <w:spacing w:line="590" w:lineRule="exact"/>
        <w:ind w:firstLine="640"/>
        <w:rPr>
          <w:rFonts w:hint="eastAsia" w:asciiTheme="majorEastAsia" w:hAnsiTheme="majorEastAsia" w:eastAsiaTheme="majorEastAsia" w:cstheme="majorEastAsia"/>
          <w:sz w:val="32"/>
          <w:lang w:val="en-US" w:eastAsia="zh-CN"/>
        </w:rPr>
      </w:pPr>
      <w:r>
        <w:rPr>
          <w:rFonts w:hint="eastAsia" w:asciiTheme="majorEastAsia" w:hAnsiTheme="majorEastAsia" w:eastAsiaTheme="majorEastAsia" w:cstheme="majorEastAsia"/>
          <w:sz w:val="32"/>
          <w:lang w:val="en-US" w:eastAsia="zh-CN"/>
        </w:rPr>
        <w:t>2、负责权益服务中心日常工作</w:t>
      </w:r>
    </w:p>
    <w:p>
      <w:pPr>
        <w:spacing w:line="590" w:lineRule="exact"/>
        <w:ind w:firstLine="640" w:firstLineChars="200"/>
        <w:rPr>
          <w:rFonts w:hint="eastAsia" w:asciiTheme="majorEastAsia" w:hAnsiTheme="majorEastAsia" w:eastAsiaTheme="majorEastAsia" w:cstheme="majorEastAsia"/>
          <w:color w:val="000000"/>
          <w:kern w:val="0"/>
          <w:sz w:val="31"/>
          <w:szCs w:val="31"/>
          <w:lang w:eastAsia="zh-CN" w:bidi="ar"/>
        </w:rPr>
      </w:pPr>
      <w:r>
        <w:rPr>
          <w:rFonts w:hint="eastAsia" w:asciiTheme="majorEastAsia" w:hAnsiTheme="majorEastAsia" w:eastAsiaTheme="majorEastAsia" w:cstheme="majorEastAsia"/>
          <w:sz w:val="32"/>
          <w:lang w:val="en-US" w:eastAsia="zh-CN"/>
        </w:rPr>
        <w:t>3、</w:t>
      </w:r>
      <w:r>
        <w:rPr>
          <w:rFonts w:hint="eastAsia" w:asciiTheme="majorEastAsia" w:hAnsiTheme="majorEastAsia" w:eastAsiaTheme="majorEastAsia" w:cstheme="majorEastAsia"/>
          <w:sz w:val="32"/>
        </w:rPr>
        <w:t>协助学院工作，</w:t>
      </w:r>
      <w:r>
        <w:rPr>
          <w:rFonts w:hint="eastAsia" w:asciiTheme="majorEastAsia" w:hAnsiTheme="majorEastAsia" w:eastAsiaTheme="majorEastAsia" w:cstheme="majorEastAsia"/>
          <w:color w:val="000000"/>
          <w:kern w:val="0"/>
          <w:sz w:val="31"/>
          <w:szCs w:val="31"/>
          <w:lang w:bidi="ar"/>
        </w:rPr>
        <w:t>完成学院及学生会主席交办的其他</w:t>
      </w:r>
      <w:r>
        <w:rPr>
          <w:rFonts w:hint="eastAsia" w:asciiTheme="majorEastAsia" w:hAnsiTheme="majorEastAsia" w:eastAsiaTheme="majorEastAsia" w:cstheme="majorEastAsia"/>
          <w:color w:val="000000"/>
          <w:kern w:val="0"/>
          <w:sz w:val="31"/>
          <w:szCs w:val="31"/>
          <w:lang w:val="en-US" w:eastAsia="zh-CN" w:bidi="ar"/>
        </w:rPr>
        <w:t>工作</w:t>
      </w:r>
      <w:r>
        <w:rPr>
          <w:rFonts w:hint="eastAsia" w:asciiTheme="majorEastAsia" w:hAnsiTheme="majorEastAsia" w:eastAsiaTheme="majorEastAsia" w:cstheme="majorEastAsia"/>
          <w:color w:val="000000"/>
          <w:kern w:val="0"/>
          <w:sz w:val="31"/>
          <w:szCs w:val="31"/>
          <w:lang w:eastAsia="zh-CN" w:bidi="ar"/>
        </w:rPr>
        <w:t>。</w:t>
      </w:r>
    </w:p>
    <w:p>
      <w:pPr>
        <w:spacing w:line="59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二</w:t>
      </w:r>
      <w:r>
        <w:rPr>
          <w:rFonts w:hint="eastAsia" w:asciiTheme="majorEastAsia" w:hAnsiTheme="majorEastAsia" w:eastAsiaTheme="majorEastAsia" w:cstheme="majorEastAsia"/>
          <w:b/>
          <w:bCs/>
          <w:sz w:val="32"/>
          <w:szCs w:val="32"/>
        </w:rPr>
        <w:t>级负责人】</w:t>
      </w:r>
    </w:p>
    <w:p>
      <w:pPr>
        <w:widowControl w:val="0"/>
        <w:numPr>
          <w:ilvl w:val="0"/>
          <w:numId w:val="2"/>
        </w:numPr>
        <w:adjustRightInd/>
        <w:snapToGrid/>
        <w:spacing w:after="0" w:line="590" w:lineRule="exact"/>
        <w:ind w:left="620" w:leftChars="0"/>
        <w:jc w:val="both"/>
        <w:rPr>
          <w:rFonts w:hint="eastAsia" w:asciiTheme="majorEastAsia" w:hAnsiTheme="majorEastAsia" w:eastAsiaTheme="majorEastAsia" w:cstheme="majorEastAsia"/>
          <w:b/>
          <w:bCs/>
          <w:color w:val="000000"/>
          <w:kern w:val="0"/>
          <w:sz w:val="31"/>
          <w:szCs w:val="31"/>
          <w:highlight w:val="none"/>
          <w:lang w:bidi="ar"/>
        </w:rPr>
      </w:pPr>
      <w:r>
        <w:rPr>
          <w:rFonts w:hint="eastAsia" w:asciiTheme="majorEastAsia" w:hAnsiTheme="majorEastAsia" w:eastAsiaTheme="majorEastAsia" w:cstheme="majorEastAsia"/>
          <w:b/>
          <w:bCs/>
          <w:color w:val="000000"/>
          <w:kern w:val="0"/>
          <w:sz w:val="31"/>
          <w:szCs w:val="31"/>
          <w:highlight w:val="none"/>
          <w:lang w:bidi="ar"/>
        </w:rPr>
        <w:t>办公室</w:t>
      </w:r>
    </w:p>
    <w:p>
      <w:pPr>
        <w:widowControl w:val="0"/>
        <w:numPr>
          <w:ilvl w:val="0"/>
          <w:numId w:val="0"/>
        </w:numPr>
        <w:adjustRightInd/>
        <w:snapToGrid/>
        <w:spacing w:after="0" w:line="590" w:lineRule="exact"/>
        <w:ind w:firstLine="620" w:firstLineChars="200"/>
        <w:jc w:val="both"/>
        <w:rPr>
          <w:rFonts w:hint="eastAsia" w:asciiTheme="majorEastAsia" w:hAnsiTheme="majorEastAsia" w:eastAsiaTheme="majorEastAsia" w:cstheme="majorEastAsia"/>
          <w:b w:val="0"/>
          <w:bCs w:val="0"/>
          <w:color w:val="000000"/>
          <w:kern w:val="0"/>
          <w:sz w:val="31"/>
          <w:szCs w:val="31"/>
          <w:highlight w:val="none"/>
          <w:lang w:bidi="ar"/>
        </w:rPr>
      </w:pPr>
      <w:r>
        <w:rPr>
          <w:rFonts w:hint="eastAsia" w:asciiTheme="majorEastAsia" w:hAnsiTheme="majorEastAsia" w:eastAsiaTheme="majorEastAsia" w:cstheme="majorEastAsia"/>
          <w:b w:val="0"/>
          <w:bCs w:val="0"/>
          <w:color w:val="000000"/>
          <w:kern w:val="0"/>
          <w:sz w:val="31"/>
          <w:szCs w:val="31"/>
          <w:highlight w:val="none"/>
          <w:lang w:val="en-US" w:eastAsia="zh-CN" w:bidi="ar"/>
        </w:rPr>
        <w:t>工作职责：</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sz w:val="32"/>
          <w:lang w:val="en-US" w:eastAsia="zh-CN"/>
        </w:rPr>
        <w:t>1、</w:t>
      </w:r>
      <w:r>
        <w:rPr>
          <w:rFonts w:hint="eastAsia" w:asciiTheme="majorEastAsia" w:hAnsiTheme="majorEastAsia" w:eastAsiaTheme="majorEastAsia" w:cstheme="majorEastAsia"/>
          <w:color w:val="000000"/>
          <w:kern w:val="0"/>
          <w:sz w:val="31"/>
          <w:szCs w:val="31"/>
          <w:lang w:bidi="ar"/>
        </w:rPr>
        <w:t>负责协助学生会主席处理学生会的日常事务，促进学生会工作的</w:t>
      </w:r>
      <w:r>
        <w:rPr>
          <w:rFonts w:hint="eastAsia" w:asciiTheme="majorEastAsia" w:hAnsiTheme="majorEastAsia" w:eastAsiaTheme="majorEastAsia" w:cstheme="majorEastAsia"/>
          <w:color w:val="000000"/>
          <w:kern w:val="0"/>
          <w:sz w:val="31"/>
          <w:szCs w:val="31"/>
          <w:lang w:val="en-US" w:eastAsia="zh-CN" w:bidi="ar"/>
        </w:rPr>
        <w:t>有序</w:t>
      </w:r>
      <w:r>
        <w:rPr>
          <w:rFonts w:hint="eastAsia" w:asciiTheme="majorEastAsia" w:hAnsiTheme="majorEastAsia" w:eastAsiaTheme="majorEastAsia" w:cstheme="majorEastAsia"/>
          <w:color w:val="000000"/>
          <w:kern w:val="0"/>
          <w:sz w:val="31"/>
          <w:szCs w:val="31"/>
          <w:lang w:bidi="ar"/>
        </w:rPr>
        <w:t>开展；</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sz w:val="32"/>
          <w:lang w:val="en-US" w:eastAsia="zh-CN"/>
        </w:rPr>
        <w:t>2、</w:t>
      </w:r>
      <w:r>
        <w:rPr>
          <w:rFonts w:hint="eastAsia" w:asciiTheme="majorEastAsia" w:hAnsiTheme="majorEastAsia" w:eastAsiaTheme="majorEastAsia" w:cstheme="majorEastAsia"/>
          <w:color w:val="000000"/>
          <w:kern w:val="0"/>
          <w:sz w:val="31"/>
          <w:szCs w:val="31"/>
          <w:lang w:bidi="ar"/>
        </w:rPr>
        <w:t>负责拟订学生会各类文件、制度和条例，汇总整理各部门上交的活动计划、总结和记录；</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sz w:val="32"/>
          <w:lang w:val="en-US" w:eastAsia="zh-CN"/>
        </w:rPr>
        <w:t>3、</w:t>
      </w:r>
      <w:r>
        <w:rPr>
          <w:rFonts w:hint="eastAsia" w:asciiTheme="majorEastAsia" w:hAnsiTheme="majorEastAsia" w:eastAsiaTheme="majorEastAsia" w:cstheme="majorEastAsia"/>
          <w:color w:val="000000"/>
          <w:kern w:val="0"/>
          <w:sz w:val="31"/>
          <w:szCs w:val="31"/>
          <w:lang w:bidi="ar"/>
        </w:rPr>
        <w:t>负责定期整理学生办的档案柜、公共财物；</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color w:val="000000"/>
          <w:kern w:val="0"/>
          <w:sz w:val="31"/>
          <w:szCs w:val="31"/>
          <w:lang w:eastAsia="zh-CN" w:bidi="ar"/>
        </w:rPr>
      </w:pPr>
      <w:r>
        <w:rPr>
          <w:rFonts w:hint="eastAsia" w:asciiTheme="majorEastAsia" w:hAnsiTheme="majorEastAsia" w:eastAsiaTheme="majorEastAsia" w:cstheme="majorEastAsia"/>
          <w:sz w:val="32"/>
          <w:lang w:val="en-US" w:eastAsia="zh-CN"/>
        </w:rPr>
        <w:t>4、</w:t>
      </w:r>
      <w:r>
        <w:rPr>
          <w:rFonts w:hint="eastAsia" w:asciiTheme="majorEastAsia" w:hAnsiTheme="majorEastAsia" w:eastAsiaTheme="majorEastAsia" w:cstheme="majorEastAsia"/>
          <w:color w:val="000000"/>
          <w:kern w:val="0"/>
          <w:sz w:val="31"/>
          <w:szCs w:val="31"/>
          <w:lang w:bidi="ar"/>
        </w:rPr>
        <w:t>负责运营学生会公共邮箱，构筑起相互交流、信息发布、资源共享的平台</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color w:val="000000"/>
          <w:kern w:val="0"/>
          <w:sz w:val="31"/>
          <w:szCs w:val="31"/>
          <w:lang w:val="en-US" w:eastAsia="zh-CN" w:bidi="ar"/>
        </w:rPr>
      </w:pPr>
      <w:r>
        <w:rPr>
          <w:rFonts w:hint="eastAsia" w:asciiTheme="majorEastAsia" w:hAnsiTheme="majorEastAsia" w:eastAsiaTheme="majorEastAsia" w:cstheme="majorEastAsia"/>
          <w:sz w:val="32"/>
          <w:lang w:val="en-US" w:eastAsia="zh-CN"/>
        </w:rPr>
        <w:t>5、</w:t>
      </w:r>
      <w:r>
        <w:rPr>
          <w:rFonts w:hint="eastAsia" w:asciiTheme="majorEastAsia" w:hAnsiTheme="majorEastAsia" w:eastAsiaTheme="majorEastAsia" w:cstheme="majorEastAsia"/>
          <w:color w:val="000000"/>
          <w:kern w:val="0"/>
          <w:sz w:val="31"/>
          <w:szCs w:val="31"/>
          <w:lang w:val="en-US" w:eastAsia="zh-CN" w:bidi="ar"/>
        </w:rPr>
        <w:t>负责协助主席团做好学生会工作统筹及督导。</w:t>
      </w:r>
    </w:p>
    <w:p>
      <w:pPr>
        <w:widowControl w:val="0"/>
        <w:numPr>
          <w:ilvl w:val="0"/>
          <w:numId w:val="0"/>
        </w:numPr>
        <w:adjustRightInd/>
        <w:snapToGrid/>
        <w:spacing w:after="0" w:line="590" w:lineRule="exact"/>
        <w:ind w:firstLine="622" w:firstLineChars="200"/>
        <w:jc w:val="both"/>
        <w:rPr>
          <w:rFonts w:hint="eastAsia" w:asciiTheme="majorEastAsia" w:hAnsiTheme="majorEastAsia" w:eastAsiaTheme="majorEastAsia" w:cstheme="majorEastAsia"/>
          <w:b/>
          <w:bCs/>
          <w:color w:val="000000"/>
          <w:kern w:val="0"/>
          <w:sz w:val="31"/>
          <w:szCs w:val="31"/>
          <w:lang w:val="en-US" w:eastAsia="zh-CN" w:bidi="ar"/>
        </w:rPr>
      </w:pPr>
      <w:r>
        <w:rPr>
          <w:rFonts w:hint="eastAsia" w:asciiTheme="majorEastAsia" w:hAnsiTheme="majorEastAsia" w:eastAsiaTheme="majorEastAsia" w:cstheme="majorEastAsia"/>
          <w:b/>
          <w:bCs/>
          <w:color w:val="000000"/>
          <w:kern w:val="0"/>
          <w:sz w:val="31"/>
          <w:szCs w:val="31"/>
          <w:lang w:val="en-US" w:eastAsia="zh-CN" w:bidi="ar"/>
        </w:rPr>
        <w:t>（二）权益服务中心</w:t>
      </w:r>
    </w:p>
    <w:p>
      <w:pPr>
        <w:widowControl w:val="0"/>
        <w:numPr>
          <w:ilvl w:val="0"/>
          <w:numId w:val="0"/>
        </w:numPr>
        <w:adjustRightInd/>
        <w:snapToGrid/>
        <w:spacing w:after="0" w:line="590" w:lineRule="exact"/>
        <w:ind w:firstLine="620" w:firstLineChars="200"/>
        <w:jc w:val="both"/>
        <w:rPr>
          <w:rFonts w:hint="eastAsia" w:asciiTheme="majorEastAsia" w:hAnsiTheme="majorEastAsia" w:eastAsiaTheme="majorEastAsia" w:cstheme="majorEastAsia"/>
          <w:b/>
          <w:bCs/>
          <w:color w:val="000000"/>
          <w:kern w:val="0"/>
          <w:sz w:val="31"/>
          <w:szCs w:val="31"/>
          <w:lang w:val="en-US" w:eastAsia="zh-CN" w:bidi="ar"/>
        </w:rPr>
      </w:pPr>
      <w:r>
        <w:rPr>
          <w:rFonts w:hint="eastAsia" w:asciiTheme="majorEastAsia" w:hAnsiTheme="majorEastAsia" w:eastAsiaTheme="majorEastAsia" w:cstheme="majorEastAsia"/>
          <w:b w:val="0"/>
          <w:bCs w:val="0"/>
          <w:color w:val="000000"/>
          <w:kern w:val="0"/>
          <w:sz w:val="31"/>
          <w:szCs w:val="31"/>
          <w:highlight w:val="none"/>
          <w:lang w:val="en-US" w:eastAsia="zh-CN" w:bidi="ar"/>
        </w:rPr>
        <w:t>工作职责：</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32"/>
          <w:lang w:val="en-US" w:eastAsia="zh-CN" w:bidi="ar-SA"/>
        </w:rPr>
      </w:pPr>
      <w:r>
        <w:rPr>
          <w:rFonts w:hint="eastAsia" w:asciiTheme="majorEastAsia" w:hAnsiTheme="majorEastAsia" w:eastAsiaTheme="majorEastAsia" w:cstheme="majorEastAsia"/>
          <w:sz w:val="32"/>
          <w:lang w:val="en-US" w:eastAsia="zh-CN"/>
        </w:rPr>
        <w:t>1、</w:t>
      </w:r>
      <w:r>
        <w:rPr>
          <w:rFonts w:hint="eastAsia" w:asciiTheme="majorEastAsia" w:hAnsiTheme="majorEastAsia" w:eastAsiaTheme="majorEastAsia" w:cstheme="majorEastAsia"/>
          <w:color w:val="000000"/>
          <w:kern w:val="0"/>
          <w:sz w:val="31"/>
          <w:szCs w:val="31"/>
          <w:lang w:val="en-US" w:eastAsia="zh-CN" w:bidi="ar"/>
        </w:rPr>
        <w:t>负责开展代表和</w:t>
      </w:r>
      <w:r>
        <w:rPr>
          <w:rFonts w:hint="eastAsia" w:asciiTheme="majorEastAsia" w:hAnsiTheme="majorEastAsia" w:eastAsiaTheme="majorEastAsia" w:cstheme="majorEastAsia"/>
          <w:kern w:val="2"/>
          <w:sz w:val="32"/>
          <w:szCs w:val="32"/>
          <w:lang w:val="en-US" w:eastAsia="zh-CN" w:bidi="ar-SA"/>
        </w:rPr>
        <w:t>维护广大同学的合法权益的日常工作；</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32"/>
          <w:lang w:val="en-US" w:eastAsia="zh-CN" w:bidi="ar-SA"/>
        </w:rPr>
      </w:pPr>
      <w:r>
        <w:rPr>
          <w:rFonts w:hint="eastAsia" w:asciiTheme="majorEastAsia" w:hAnsiTheme="majorEastAsia" w:eastAsiaTheme="majorEastAsia" w:cstheme="majorEastAsia"/>
          <w:sz w:val="32"/>
          <w:lang w:val="en-US" w:eastAsia="zh-CN"/>
        </w:rPr>
        <w:t>2、</w:t>
      </w:r>
      <w:r>
        <w:rPr>
          <w:rFonts w:hint="eastAsia" w:asciiTheme="majorEastAsia" w:hAnsiTheme="majorEastAsia" w:eastAsiaTheme="majorEastAsia" w:cstheme="majorEastAsia"/>
          <w:kern w:val="2"/>
          <w:sz w:val="32"/>
          <w:szCs w:val="32"/>
          <w:lang w:val="en-US" w:eastAsia="zh-CN" w:bidi="ar-SA"/>
        </w:rPr>
        <w:t>建立日常调研机制，搭建网络新媒体平台，及时收集、听取涉及广大学生切身利益和普遍诉求的问题；</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32"/>
          <w:lang w:val="en-US" w:eastAsia="zh-CN" w:bidi="ar-SA"/>
        </w:rPr>
      </w:pPr>
      <w:r>
        <w:rPr>
          <w:rFonts w:hint="eastAsia" w:asciiTheme="majorEastAsia" w:hAnsiTheme="majorEastAsia" w:eastAsiaTheme="majorEastAsia" w:cstheme="majorEastAsia"/>
          <w:sz w:val="32"/>
          <w:lang w:val="en-US" w:eastAsia="zh-CN"/>
        </w:rPr>
        <w:t>3、</w:t>
      </w:r>
      <w:r>
        <w:rPr>
          <w:rFonts w:hint="eastAsia" w:asciiTheme="majorEastAsia" w:hAnsiTheme="majorEastAsia" w:eastAsiaTheme="majorEastAsia" w:cstheme="majorEastAsia"/>
          <w:kern w:val="2"/>
          <w:sz w:val="32"/>
          <w:szCs w:val="32"/>
          <w:lang w:val="en-US" w:eastAsia="zh-CN" w:bidi="ar-SA"/>
        </w:rPr>
        <w:t>把握学生合理需求，维护学生合法权益；</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590" w:lineRule="exact"/>
        <w:ind w:firstLine="643" w:firstLineChars="200"/>
        <w:jc w:val="center"/>
        <w:textAlignment w:val="auto"/>
        <w:rPr>
          <w:rFonts w:hint="eastAsia" w:asciiTheme="majorEastAsia" w:hAnsiTheme="majorEastAsia" w:eastAsiaTheme="majorEastAsia" w:cstheme="majorEastAsia"/>
          <w:b/>
          <w:bCs/>
          <w:kern w:val="2"/>
          <w:sz w:val="32"/>
          <w:szCs w:val="32"/>
        </w:rPr>
      </w:pPr>
      <w:r>
        <w:rPr>
          <w:rFonts w:hint="eastAsia" w:asciiTheme="majorEastAsia" w:hAnsiTheme="majorEastAsia" w:eastAsiaTheme="majorEastAsia" w:cstheme="majorEastAsia"/>
          <w:b/>
          <w:bCs/>
          <w:kern w:val="2"/>
          <w:sz w:val="32"/>
          <w:szCs w:val="32"/>
        </w:rPr>
        <w:t>（二）团委</w:t>
      </w:r>
    </w:p>
    <w:p>
      <w:pPr>
        <w:pStyle w:val="4"/>
        <w:spacing w:line="59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【一级负责人】</w:t>
      </w:r>
    </w:p>
    <w:p>
      <w:pPr>
        <w:pStyle w:val="4"/>
        <w:numPr>
          <w:ilvl w:val="0"/>
          <w:numId w:val="3"/>
        </w:numPr>
        <w:spacing w:line="59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学生团委副书记Ⅰ</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工作职责：</w:t>
      </w:r>
    </w:p>
    <w:p>
      <w:pPr>
        <w:pStyle w:val="4"/>
        <w:numPr>
          <w:ilvl w:val="0"/>
          <w:numId w:val="0"/>
        </w:numPr>
        <w:spacing w:line="590" w:lineRule="exact"/>
        <w:ind w:firstLine="640" w:firstLineChars="200"/>
        <w:rPr>
          <w:rFonts w:hint="eastAsia" w:asciiTheme="majorEastAsia" w:hAnsiTheme="majorEastAsia" w:eastAsiaTheme="majorEastAsia" w:cstheme="majorEastAsia"/>
          <w:kern w:val="0"/>
          <w:sz w:val="32"/>
          <w:szCs w:val="22"/>
          <w:lang w:val="en-US" w:eastAsia="zh-CN" w:bidi="ar-SA"/>
        </w:rPr>
      </w:pPr>
      <w:r>
        <w:rPr>
          <w:rFonts w:hint="eastAsia" w:asciiTheme="majorEastAsia" w:hAnsiTheme="majorEastAsia" w:eastAsiaTheme="majorEastAsia" w:cstheme="majorEastAsia"/>
          <w:kern w:val="0"/>
          <w:sz w:val="32"/>
          <w:szCs w:val="22"/>
          <w:lang w:val="en-US" w:eastAsia="zh-CN" w:bidi="ar-SA"/>
        </w:rPr>
        <w:t>1、</w:t>
      </w:r>
      <w:r>
        <w:rPr>
          <w:rFonts w:hint="eastAsia" w:asciiTheme="majorEastAsia" w:hAnsiTheme="majorEastAsia" w:eastAsiaTheme="majorEastAsia" w:cstheme="majorEastAsia"/>
          <w:sz w:val="32"/>
          <w:szCs w:val="32"/>
        </w:rPr>
        <w:t>在院党委的领导下，接受院团委书记和思想政治辅导员的工作指导，协助院团委书记做好院团委各部门的协</w:t>
      </w:r>
      <w:r>
        <w:rPr>
          <w:rFonts w:hint="eastAsia" w:asciiTheme="majorEastAsia" w:hAnsiTheme="majorEastAsia" w:eastAsiaTheme="majorEastAsia" w:cstheme="majorEastAsia"/>
          <w:kern w:val="0"/>
          <w:sz w:val="32"/>
          <w:szCs w:val="22"/>
          <w:lang w:val="en-US" w:eastAsia="zh-CN" w:bidi="ar-SA"/>
        </w:rPr>
        <w:t xml:space="preserve">调工作和管理； </w:t>
      </w:r>
    </w:p>
    <w:p>
      <w:pPr>
        <w:pStyle w:val="4"/>
        <w:numPr>
          <w:ilvl w:val="0"/>
          <w:numId w:val="0"/>
        </w:numPr>
        <w:spacing w:line="590" w:lineRule="exact"/>
        <w:ind w:firstLine="640" w:firstLineChars="200"/>
        <w:rPr>
          <w:rFonts w:hint="eastAsia" w:asciiTheme="majorEastAsia" w:hAnsiTheme="majorEastAsia" w:eastAsiaTheme="majorEastAsia" w:cstheme="majorEastAsia"/>
          <w:kern w:val="0"/>
          <w:sz w:val="32"/>
          <w:szCs w:val="22"/>
          <w:lang w:val="en-US" w:eastAsia="zh-CN" w:bidi="ar-SA"/>
        </w:rPr>
      </w:pPr>
      <w:r>
        <w:rPr>
          <w:rFonts w:hint="eastAsia" w:asciiTheme="majorEastAsia" w:hAnsiTheme="majorEastAsia" w:eastAsiaTheme="majorEastAsia" w:cstheme="majorEastAsia"/>
          <w:kern w:val="0"/>
          <w:sz w:val="32"/>
          <w:szCs w:val="22"/>
          <w:lang w:val="en-US" w:eastAsia="zh-CN" w:bidi="ar-SA"/>
        </w:rPr>
        <w:t>2、负责组织建设、团委各项日常工作开展、基层团支部建设，组</w:t>
      </w:r>
      <w:r>
        <w:rPr>
          <w:rFonts w:hint="default" w:asciiTheme="majorEastAsia" w:hAnsiTheme="majorEastAsia" w:eastAsiaTheme="majorEastAsia" w:cstheme="majorEastAsia"/>
          <w:kern w:val="0"/>
          <w:sz w:val="32"/>
          <w:szCs w:val="22"/>
          <w:lang w:val="en-US" w:eastAsia="zh-CN" w:bidi="ar-SA"/>
        </w:rPr>
        <w:t xml:space="preserve">织各项团内活动；负责校、院“先锋支部 ”立项工作、新生团务助理协调工作； </w:t>
      </w:r>
    </w:p>
    <w:p>
      <w:pPr>
        <w:pStyle w:val="4"/>
        <w:numPr>
          <w:ilvl w:val="0"/>
          <w:numId w:val="0"/>
        </w:numPr>
        <w:spacing w:line="590" w:lineRule="exact"/>
        <w:ind w:firstLine="640" w:firstLineChars="200"/>
        <w:rPr>
          <w:rFonts w:hint="eastAsia" w:asciiTheme="majorEastAsia" w:hAnsiTheme="majorEastAsia" w:eastAsiaTheme="majorEastAsia" w:cstheme="majorEastAsia"/>
          <w:kern w:val="0"/>
          <w:sz w:val="32"/>
          <w:szCs w:val="22"/>
          <w:lang w:val="en-US" w:eastAsia="zh-CN" w:bidi="ar-SA"/>
        </w:rPr>
      </w:pPr>
      <w:r>
        <w:rPr>
          <w:rFonts w:hint="default" w:asciiTheme="majorEastAsia" w:hAnsiTheme="majorEastAsia" w:eastAsiaTheme="majorEastAsia" w:cstheme="majorEastAsia"/>
          <w:kern w:val="0"/>
          <w:sz w:val="32"/>
          <w:szCs w:val="22"/>
          <w:lang w:val="en-US" w:eastAsia="zh-CN" w:bidi="ar-SA"/>
        </w:rPr>
        <w:t>3</w:t>
      </w:r>
      <w:r>
        <w:rPr>
          <w:rFonts w:hint="eastAsia" w:asciiTheme="majorEastAsia" w:hAnsiTheme="majorEastAsia" w:eastAsiaTheme="majorEastAsia" w:cstheme="majorEastAsia"/>
          <w:kern w:val="0"/>
          <w:sz w:val="32"/>
          <w:szCs w:val="22"/>
          <w:lang w:val="en-US" w:eastAsia="zh-CN" w:bidi="ar-SA"/>
        </w:rPr>
        <w:t>、</w:t>
      </w:r>
      <w:r>
        <w:rPr>
          <w:rFonts w:hint="default" w:asciiTheme="majorEastAsia" w:hAnsiTheme="majorEastAsia" w:eastAsiaTheme="majorEastAsia" w:cstheme="majorEastAsia"/>
          <w:kern w:val="0"/>
          <w:sz w:val="32"/>
          <w:szCs w:val="22"/>
          <w:lang w:val="en-US" w:eastAsia="zh-CN" w:bidi="ar-SA"/>
        </w:rPr>
        <w:t xml:space="preserve">负责学院大学生社会实践和青年志愿者工作； </w:t>
      </w:r>
    </w:p>
    <w:p>
      <w:pPr>
        <w:pStyle w:val="4"/>
        <w:numPr>
          <w:ilvl w:val="0"/>
          <w:numId w:val="0"/>
        </w:numPr>
        <w:spacing w:line="590" w:lineRule="exact"/>
        <w:ind w:firstLine="640" w:firstLineChars="200"/>
        <w:rPr>
          <w:rFonts w:hint="eastAsia" w:asciiTheme="majorEastAsia" w:hAnsiTheme="majorEastAsia" w:eastAsiaTheme="majorEastAsia" w:cstheme="majorEastAsia"/>
          <w:kern w:val="0"/>
          <w:sz w:val="32"/>
          <w:szCs w:val="22"/>
          <w:lang w:val="en-US" w:eastAsia="zh-CN" w:bidi="ar-SA"/>
        </w:rPr>
      </w:pPr>
      <w:r>
        <w:rPr>
          <w:rFonts w:hint="default" w:asciiTheme="majorEastAsia" w:hAnsiTheme="majorEastAsia" w:eastAsiaTheme="majorEastAsia" w:cstheme="majorEastAsia"/>
          <w:kern w:val="0"/>
          <w:sz w:val="32"/>
          <w:szCs w:val="22"/>
          <w:lang w:val="en-US" w:eastAsia="zh-CN" w:bidi="ar-SA"/>
        </w:rPr>
        <w:t>4</w:t>
      </w:r>
      <w:r>
        <w:rPr>
          <w:rFonts w:hint="eastAsia" w:asciiTheme="majorEastAsia" w:hAnsiTheme="majorEastAsia" w:eastAsiaTheme="majorEastAsia" w:cstheme="majorEastAsia"/>
          <w:kern w:val="0"/>
          <w:sz w:val="32"/>
          <w:szCs w:val="22"/>
          <w:lang w:val="en-US" w:eastAsia="zh-CN" w:bidi="ar-SA"/>
        </w:rPr>
        <w:t>、</w:t>
      </w:r>
      <w:r>
        <w:rPr>
          <w:rFonts w:hint="default" w:asciiTheme="majorEastAsia" w:hAnsiTheme="majorEastAsia" w:eastAsiaTheme="majorEastAsia" w:cstheme="majorEastAsia"/>
          <w:kern w:val="0"/>
          <w:sz w:val="32"/>
          <w:szCs w:val="22"/>
          <w:lang w:val="en-US" w:eastAsia="zh-CN" w:bidi="ar-SA"/>
        </w:rPr>
        <w:t xml:space="preserve">负责团委年度工作计划的制定和工作总结； </w:t>
      </w:r>
    </w:p>
    <w:p>
      <w:pPr>
        <w:pStyle w:val="4"/>
        <w:numPr>
          <w:ilvl w:val="0"/>
          <w:numId w:val="0"/>
        </w:numPr>
        <w:spacing w:line="590" w:lineRule="exact"/>
        <w:ind w:firstLine="640" w:firstLineChars="200"/>
        <w:rPr>
          <w:rFonts w:hint="eastAsia" w:asciiTheme="majorEastAsia" w:hAnsiTheme="majorEastAsia" w:eastAsiaTheme="majorEastAsia" w:cstheme="majorEastAsia"/>
          <w:kern w:val="0"/>
          <w:sz w:val="32"/>
          <w:szCs w:val="22"/>
          <w:lang w:val="en-US" w:eastAsia="zh-CN" w:bidi="ar-SA"/>
        </w:rPr>
      </w:pPr>
      <w:r>
        <w:rPr>
          <w:rFonts w:hint="default" w:asciiTheme="majorEastAsia" w:hAnsiTheme="majorEastAsia" w:eastAsiaTheme="majorEastAsia" w:cstheme="majorEastAsia"/>
          <w:kern w:val="0"/>
          <w:sz w:val="32"/>
          <w:szCs w:val="22"/>
          <w:lang w:val="en-US" w:eastAsia="zh-CN" w:bidi="ar-SA"/>
        </w:rPr>
        <w:t>5</w:t>
      </w:r>
      <w:r>
        <w:rPr>
          <w:rFonts w:hint="eastAsia" w:asciiTheme="majorEastAsia" w:hAnsiTheme="majorEastAsia" w:eastAsiaTheme="majorEastAsia" w:cstheme="majorEastAsia"/>
          <w:kern w:val="0"/>
          <w:sz w:val="32"/>
          <w:szCs w:val="22"/>
          <w:lang w:val="en-US" w:eastAsia="zh-CN" w:bidi="ar-SA"/>
        </w:rPr>
        <w:t>、</w:t>
      </w:r>
      <w:r>
        <w:rPr>
          <w:rFonts w:hint="default" w:asciiTheme="majorEastAsia" w:hAnsiTheme="majorEastAsia" w:eastAsiaTheme="majorEastAsia" w:cstheme="majorEastAsia"/>
          <w:kern w:val="0"/>
          <w:sz w:val="32"/>
          <w:szCs w:val="22"/>
          <w:lang w:val="en-US" w:eastAsia="zh-CN" w:bidi="ar-SA"/>
        </w:rPr>
        <w:t>院团委的其他工作</w:t>
      </w:r>
      <w:r>
        <w:rPr>
          <w:rFonts w:hint="eastAsia" w:asciiTheme="majorEastAsia" w:hAnsiTheme="majorEastAsia" w:eastAsiaTheme="majorEastAsia" w:cstheme="majorEastAsia"/>
          <w:kern w:val="0"/>
          <w:sz w:val="32"/>
          <w:szCs w:val="22"/>
          <w:lang w:val="en-US" w:eastAsia="zh-CN" w:bidi="ar-SA"/>
        </w:rPr>
        <w:t>。</w:t>
      </w:r>
    </w:p>
    <w:p>
      <w:pPr>
        <w:pStyle w:val="4"/>
        <w:numPr>
          <w:ilvl w:val="0"/>
          <w:numId w:val="0"/>
        </w:numPr>
        <w:spacing w:line="590" w:lineRule="exact"/>
        <w:ind w:firstLine="321" w:firstLineChars="100"/>
        <w:rPr>
          <w:rFonts w:hint="eastAsia" w:asciiTheme="majorEastAsia" w:hAnsiTheme="majorEastAsia" w:eastAsiaTheme="majorEastAsia" w:cstheme="majorEastAsia"/>
          <w:sz w:val="32"/>
          <w:lang w:eastAsia="zh-CN"/>
        </w:rPr>
      </w:pPr>
      <w:r>
        <w:rPr>
          <w:rFonts w:hint="eastAsia" w:asciiTheme="majorEastAsia" w:hAnsiTheme="majorEastAsia" w:eastAsiaTheme="majorEastAsia" w:cstheme="majorEastAsia"/>
          <w:b/>
          <w:bCs/>
          <w:sz w:val="32"/>
          <w:szCs w:val="32"/>
          <w:lang w:val="en-US" w:eastAsia="zh-CN"/>
        </w:rPr>
        <w:t>（二）学生团委副书记</w:t>
      </w:r>
      <w:r>
        <w:rPr>
          <w:rFonts w:hint="eastAsia" w:asciiTheme="majorEastAsia" w:hAnsiTheme="majorEastAsia" w:eastAsiaTheme="majorEastAsia" w:cstheme="majorEastAsia"/>
          <w:b/>
          <w:bCs/>
          <w:sz w:val="32"/>
          <w:szCs w:val="32"/>
        </w:rPr>
        <w:t>Ⅱ</w:t>
      </w:r>
    </w:p>
    <w:p>
      <w:pPr>
        <w:pStyle w:val="4"/>
        <w:numPr>
          <w:ilvl w:val="0"/>
          <w:numId w:val="0"/>
        </w:numPr>
        <w:spacing w:line="590" w:lineRule="exact"/>
        <w:ind w:firstLine="640" w:firstLineChars="200"/>
        <w:rPr>
          <w:rFonts w:hint="eastAsia" w:asciiTheme="majorEastAsia" w:hAnsiTheme="majorEastAsia" w:eastAsiaTheme="majorEastAsia" w:cstheme="majorEastAsia"/>
          <w:b w:val="0"/>
          <w:bCs w:val="0"/>
          <w:sz w:val="32"/>
          <w:lang w:val="en-US" w:eastAsia="zh-CN"/>
        </w:rPr>
      </w:pPr>
      <w:r>
        <w:rPr>
          <w:rFonts w:hint="eastAsia" w:asciiTheme="majorEastAsia" w:hAnsiTheme="majorEastAsia" w:eastAsiaTheme="majorEastAsia" w:cstheme="majorEastAsia"/>
          <w:b w:val="0"/>
          <w:bCs w:val="0"/>
          <w:sz w:val="32"/>
          <w:szCs w:val="32"/>
          <w:lang w:val="en-US" w:eastAsia="zh-CN"/>
        </w:rPr>
        <w:t>工作职责：</w:t>
      </w:r>
    </w:p>
    <w:p>
      <w:pPr>
        <w:pStyle w:val="4"/>
        <w:numPr>
          <w:ilvl w:val="0"/>
          <w:numId w:val="0"/>
        </w:numPr>
        <w:spacing w:line="590" w:lineRule="exact"/>
        <w:ind w:firstLine="640" w:firstLineChars="200"/>
        <w:rPr>
          <w:rFonts w:hint="default" w:asciiTheme="majorEastAsia" w:hAnsiTheme="majorEastAsia" w:eastAsiaTheme="majorEastAsia" w:cstheme="majorEastAsia"/>
          <w:kern w:val="0"/>
          <w:sz w:val="32"/>
          <w:szCs w:val="22"/>
          <w:lang w:val="en-US" w:eastAsia="zh-CN" w:bidi="ar-SA"/>
        </w:rPr>
      </w:pPr>
      <w:r>
        <w:rPr>
          <w:rFonts w:hint="eastAsia" w:asciiTheme="majorEastAsia" w:hAnsiTheme="majorEastAsia" w:eastAsiaTheme="majorEastAsia" w:cstheme="majorEastAsia"/>
          <w:kern w:val="0"/>
          <w:sz w:val="32"/>
          <w:szCs w:val="22"/>
          <w:lang w:val="en-US" w:eastAsia="zh-CN" w:bidi="ar-SA"/>
        </w:rPr>
        <w:t>1、</w:t>
      </w:r>
      <w:r>
        <w:rPr>
          <w:rFonts w:hint="default" w:asciiTheme="majorEastAsia" w:hAnsiTheme="majorEastAsia" w:eastAsiaTheme="majorEastAsia" w:cstheme="majorEastAsia"/>
          <w:kern w:val="0"/>
          <w:sz w:val="32"/>
          <w:szCs w:val="22"/>
          <w:lang w:val="en-US" w:eastAsia="zh-CN" w:bidi="ar-SA"/>
        </w:rPr>
        <w:t xml:space="preserve">负责各类文艺演出、才艺比赛以及院内其他的文化工作； </w:t>
      </w:r>
    </w:p>
    <w:p>
      <w:pPr>
        <w:spacing w:line="590" w:lineRule="exact"/>
        <w:ind w:firstLine="640" w:firstLineChars="200"/>
        <w:rPr>
          <w:rFonts w:hint="eastAsia" w:asciiTheme="majorEastAsia" w:hAnsiTheme="majorEastAsia" w:eastAsiaTheme="majorEastAsia" w:cstheme="majorEastAsia"/>
          <w:kern w:val="0"/>
          <w:sz w:val="32"/>
          <w:szCs w:val="22"/>
          <w:lang w:val="en-US" w:eastAsia="zh-CN" w:bidi="ar-SA"/>
        </w:rPr>
      </w:pPr>
      <w:r>
        <w:rPr>
          <w:rFonts w:hint="default" w:asciiTheme="majorEastAsia" w:hAnsiTheme="majorEastAsia" w:eastAsiaTheme="majorEastAsia" w:cstheme="majorEastAsia"/>
          <w:kern w:val="0"/>
          <w:sz w:val="32"/>
          <w:szCs w:val="22"/>
          <w:lang w:val="en-US" w:eastAsia="zh-CN" w:bidi="ar-SA"/>
        </w:rPr>
        <w:t>2</w:t>
      </w:r>
      <w:r>
        <w:rPr>
          <w:rFonts w:hint="eastAsia" w:asciiTheme="majorEastAsia" w:hAnsiTheme="majorEastAsia" w:eastAsiaTheme="majorEastAsia" w:cstheme="majorEastAsia"/>
          <w:kern w:val="0"/>
          <w:sz w:val="32"/>
          <w:szCs w:val="22"/>
          <w:lang w:val="en-US" w:eastAsia="zh-CN" w:bidi="ar-SA"/>
        </w:rPr>
        <w:t>、</w:t>
      </w:r>
      <w:r>
        <w:rPr>
          <w:rFonts w:hint="default" w:asciiTheme="majorEastAsia" w:hAnsiTheme="majorEastAsia" w:eastAsiaTheme="majorEastAsia" w:cstheme="majorEastAsia"/>
          <w:kern w:val="0"/>
          <w:sz w:val="32"/>
          <w:szCs w:val="22"/>
          <w:lang w:val="en-US" w:eastAsia="zh-CN" w:bidi="ar-SA"/>
        </w:rPr>
        <w:t>负责院内各类体育比赛相关工作</w:t>
      </w:r>
      <w:r>
        <w:rPr>
          <w:rFonts w:hint="eastAsia" w:asciiTheme="majorEastAsia" w:hAnsiTheme="majorEastAsia" w:eastAsiaTheme="majorEastAsia" w:cstheme="majorEastAsia"/>
          <w:kern w:val="0"/>
          <w:sz w:val="32"/>
          <w:szCs w:val="22"/>
          <w:lang w:val="en-US" w:eastAsia="zh-CN" w:bidi="ar-SA"/>
        </w:rPr>
        <w:t>。</w:t>
      </w:r>
    </w:p>
    <w:p>
      <w:pPr>
        <w:pStyle w:val="4"/>
        <w:spacing w:line="590" w:lineRule="exact"/>
        <w:ind w:firstLine="643" w:firstLineChars="200"/>
        <w:rPr>
          <w:rFonts w:hint="eastAsia" w:asciiTheme="majorEastAsia" w:hAnsiTheme="majorEastAsia" w:eastAsiaTheme="majorEastAsia" w:cstheme="majorEastAsia"/>
          <w:kern w:val="0"/>
          <w:sz w:val="32"/>
          <w:szCs w:val="22"/>
          <w:lang w:val="en-US" w:eastAsia="zh-CN" w:bidi="ar-SA"/>
        </w:rPr>
      </w:pP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二</w:t>
      </w:r>
      <w:r>
        <w:rPr>
          <w:rFonts w:hint="eastAsia" w:asciiTheme="majorEastAsia" w:hAnsiTheme="majorEastAsia" w:eastAsiaTheme="majorEastAsia" w:cstheme="majorEastAsia"/>
          <w:b/>
          <w:bCs/>
          <w:sz w:val="32"/>
          <w:szCs w:val="32"/>
        </w:rPr>
        <w:t>级负责人】</w:t>
      </w:r>
    </w:p>
    <w:p>
      <w:pPr>
        <w:widowControl w:val="0"/>
        <w:numPr>
          <w:ilvl w:val="0"/>
          <w:numId w:val="4"/>
        </w:numPr>
        <w:adjustRightInd/>
        <w:snapToGrid/>
        <w:spacing w:after="0" w:line="590" w:lineRule="exact"/>
        <w:ind w:left="645"/>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社会实践部</w:t>
      </w:r>
    </w:p>
    <w:p>
      <w:pPr>
        <w:pStyle w:val="4"/>
        <w:numPr>
          <w:ilvl w:val="0"/>
          <w:numId w:val="0"/>
        </w:numPr>
        <w:spacing w:line="590" w:lineRule="exact"/>
        <w:ind w:firstLine="640" w:firstLineChars="200"/>
        <w:rPr>
          <w:rFonts w:hint="default"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工作职责：</w:t>
      </w:r>
    </w:p>
    <w:p>
      <w:pPr>
        <w:widowControl w:val="0"/>
        <w:numPr>
          <w:ilvl w:val="0"/>
          <w:numId w:val="5"/>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32"/>
          <w:highlight w:val="none"/>
          <w:lang w:val="en-US" w:eastAsia="zh-CN" w:bidi="ar-SA"/>
        </w:rPr>
      </w:pPr>
      <w:r>
        <w:rPr>
          <w:rFonts w:hint="eastAsia" w:asciiTheme="majorEastAsia" w:hAnsiTheme="majorEastAsia" w:eastAsiaTheme="majorEastAsia" w:cstheme="majorEastAsia"/>
          <w:kern w:val="2"/>
          <w:sz w:val="32"/>
          <w:szCs w:val="20"/>
          <w:lang w:val="en-US" w:eastAsia="zh-CN"/>
        </w:rPr>
        <w:t>在学院营造“知行合一，服务</w:t>
      </w:r>
      <w:r>
        <w:rPr>
          <w:rFonts w:hint="eastAsia" w:asciiTheme="majorEastAsia" w:hAnsiTheme="majorEastAsia" w:eastAsiaTheme="majorEastAsia" w:cstheme="majorEastAsia"/>
          <w:kern w:val="2"/>
          <w:sz w:val="32"/>
          <w:szCs w:val="32"/>
          <w:highlight w:val="none"/>
          <w:lang w:val="en-US" w:eastAsia="zh-CN" w:bidi="ar-SA"/>
        </w:rPr>
        <w:t>社会”的良好氛围，指导各个班级开展社会实践活动；</w:t>
      </w:r>
    </w:p>
    <w:p>
      <w:pPr>
        <w:widowControl w:val="0"/>
        <w:numPr>
          <w:ilvl w:val="0"/>
          <w:numId w:val="5"/>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32"/>
          <w:highlight w:val="none"/>
          <w:lang w:val="en-US" w:eastAsia="zh-CN" w:bidi="ar-SA"/>
        </w:rPr>
        <w:t>组织和协调各类社会实践活动和志愿服务活动；</w:t>
      </w:r>
    </w:p>
    <w:p>
      <w:pPr>
        <w:widowControl w:val="0"/>
        <w:numPr>
          <w:ilvl w:val="0"/>
          <w:numId w:val="5"/>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32"/>
          <w:highlight w:val="none"/>
          <w:lang w:val="en-US" w:eastAsia="zh-CN" w:bidi="ar-SA"/>
        </w:rPr>
        <w:t>负责暑期三下乡社会实践活动的策划开展和落实工作；</w:t>
      </w:r>
    </w:p>
    <w:p>
      <w:pPr>
        <w:widowControl w:val="0"/>
        <w:numPr>
          <w:ilvl w:val="0"/>
          <w:numId w:val="5"/>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32"/>
          <w:highlight w:val="none"/>
          <w:lang w:val="en-US" w:eastAsia="zh-CN" w:bidi="ar-SA"/>
        </w:rPr>
        <w:t>协助学院社会实践基地</w:t>
      </w:r>
      <w:r>
        <w:rPr>
          <w:rFonts w:hint="eastAsia" w:asciiTheme="majorEastAsia" w:hAnsiTheme="majorEastAsia" w:eastAsiaTheme="majorEastAsia" w:cstheme="majorEastAsia"/>
          <w:kern w:val="2"/>
          <w:sz w:val="32"/>
          <w:szCs w:val="20"/>
          <w:lang w:val="en-US" w:eastAsia="zh-CN"/>
        </w:rPr>
        <w:t>的挖掘和建设；</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组织部</w:t>
      </w:r>
    </w:p>
    <w:p>
      <w:pPr>
        <w:pStyle w:val="4"/>
        <w:numPr>
          <w:ilvl w:val="0"/>
          <w:numId w:val="0"/>
        </w:numPr>
        <w:spacing w:line="590" w:lineRule="exact"/>
        <w:ind w:firstLine="640" w:firstLineChars="200"/>
        <w:rPr>
          <w:rFonts w:hint="default"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工作职责：</w:t>
      </w:r>
    </w:p>
    <w:p>
      <w:pPr>
        <w:widowControl w:val="0"/>
        <w:numPr>
          <w:ilvl w:val="0"/>
          <w:numId w:val="6"/>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积极响应校团委的号召，实施推进“先锋支部培育工程”，引领各团支部完成先锋支部的建设工作；</w:t>
      </w:r>
    </w:p>
    <w:p>
      <w:pPr>
        <w:widowControl w:val="0"/>
        <w:numPr>
          <w:ilvl w:val="0"/>
          <w:numId w:val="6"/>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组织新生班级参与班团建设大赛，促进班团一体化建设；</w:t>
      </w:r>
    </w:p>
    <w:p>
      <w:pPr>
        <w:widowControl w:val="0"/>
        <w:numPr>
          <w:ilvl w:val="0"/>
          <w:numId w:val="6"/>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做好各基层班级团组织管理、团支部台账检查和团费收取。</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pu运营中心</w:t>
      </w:r>
    </w:p>
    <w:p>
      <w:pPr>
        <w:widowControl w:val="0"/>
        <w:numPr>
          <w:ilvl w:val="0"/>
          <w:numId w:val="0"/>
        </w:numPr>
        <w:adjustRightInd/>
        <w:snapToGrid/>
        <w:spacing w:after="0" w:line="590" w:lineRule="exact"/>
        <w:ind w:left="645" w:leftChars="0"/>
        <w:jc w:val="both"/>
        <w:rPr>
          <w:rFonts w:hint="eastAsia"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7"/>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负责协助和配合各部门进行PU活动的发起、完结和学时发放；</w:t>
      </w:r>
    </w:p>
    <w:p>
      <w:pPr>
        <w:widowControl w:val="0"/>
        <w:numPr>
          <w:ilvl w:val="0"/>
          <w:numId w:val="7"/>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对学时未满的同学进行提醒和督促；</w:t>
      </w:r>
    </w:p>
    <w:p>
      <w:pPr>
        <w:widowControl w:val="0"/>
        <w:numPr>
          <w:ilvl w:val="0"/>
          <w:numId w:val="7"/>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协助校PU对入学新生进行PU培训；</w:t>
      </w:r>
    </w:p>
    <w:p>
      <w:pPr>
        <w:widowControl w:val="0"/>
        <w:numPr>
          <w:ilvl w:val="0"/>
          <w:numId w:val="7"/>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负责个人自主参加志愿活动的学时兑换活动。</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青年志愿者协会</w:t>
      </w:r>
    </w:p>
    <w:p>
      <w:pPr>
        <w:widowControl w:val="0"/>
        <w:numPr>
          <w:ilvl w:val="0"/>
          <w:numId w:val="0"/>
        </w:numPr>
        <w:adjustRightInd/>
        <w:snapToGrid/>
        <w:spacing w:after="0" w:line="590" w:lineRule="exact"/>
        <w:ind w:left="645" w:leftChars="0"/>
        <w:jc w:val="both"/>
        <w:rPr>
          <w:rFonts w:hint="default"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8"/>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配合校青协相关活动和工作的开展；</w:t>
      </w:r>
    </w:p>
    <w:p>
      <w:pPr>
        <w:widowControl w:val="0"/>
        <w:numPr>
          <w:ilvl w:val="0"/>
          <w:numId w:val="8"/>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负责志愿服务对接单位和活动的拓展与挖掘、本学院各项志愿服务活动的开展、志愿者志愿服务时间的记录以及志愿者基本志愿服务技能的培训等工作。</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红十字会</w:t>
      </w:r>
    </w:p>
    <w:p>
      <w:pPr>
        <w:widowControl w:val="0"/>
        <w:numPr>
          <w:ilvl w:val="0"/>
          <w:numId w:val="0"/>
        </w:numPr>
        <w:adjustRightInd/>
        <w:snapToGrid/>
        <w:spacing w:after="0" w:line="590" w:lineRule="exact"/>
        <w:ind w:left="645" w:leftChars="0"/>
        <w:jc w:val="both"/>
        <w:rPr>
          <w:rFonts w:hint="default"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9"/>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配合校红十字会做好院红十字分会的管理工作；</w:t>
      </w:r>
    </w:p>
    <w:p>
      <w:pPr>
        <w:widowControl w:val="0"/>
        <w:numPr>
          <w:ilvl w:val="0"/>
          <w:numId w:val="9"/>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积极组织开展红十字会的相关工作，如急救知识培训，组织急救考证，防艾、关爱社会、同伴教育知识普及等活动；</w:t>
      </w:r>
    </w:p>
    <w:p>
      <w:pPr>
        <w:widowControl w:val="0"/>
        <w:numPr>
          <w:ilvl w:val="0"/>
          <w:numId w:val="9"/>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开展相关志愿服务活动。</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心理气象站</w:t>
      </w:r>
    </w:p>
    <w:p>
      <w:pPr>
        <w:widowControl w:val="0"/>
        <w:numPr>
          <w:ilvl w:val="0"/>
          <w:numId w:val="0"/>
        </w:numPr>
        <w:adjustRightInd/>
        <w:snapToGrid/>
        <w:spacing w:after="0" w:line="590" w:lineRule="exact"/>
        <w:ind w:left="645" w:leftChars="0"/>
        <w:jc w:val="both"/>
        <w:rPr>
          <w:rFonts w:hint="default"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1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负责学院团体辅导和素质拓展相关活动，密切关注学生心理动向；</w:t>
      </w:r>
    </w:p>
    <w:p>
      <w:pPr>
        <w:widowControl w:val="0"/>
        <w:numPr>
          <w:ilvl w:val="0"/>
          <w:numId w:val="1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定期组织各班级同学开展心理健康班会，引导同学培养积极健康心理；</w:t>
      </w:r>
    </w:p>
    <w:p>
      <w:pPr>
        <w:widowControl w:val="0"/>
        <w:numPr>
          <w:ilvl w:val="0"/>
          <w:numId w:val="1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策划并落实3·20心理健康周、5·25心理健康月等相关心理活动的开展；</w:t>
      </w:r>
    </w:p>
    <w:p>
      <w:pPr>
        <w:widowControl w:val="0"/>
        <w:numPr>
          <w:ilvl w:val="0"/>
          <w:numId w:val="1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协调配合校级心理协会开展的相关工作；</w:t>
      </w:r>
    </w:p>
    <w:p>
      <w:pPr>
        <w:widowControl w:val="0"/>
        <w:numPr>
          <w:ilvl w:val="0"/>
          <w:numId w:val="1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组织参加心理剧大赛，鼓励、支持、引导学生积极向上地学习生活。</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rPr>
      </w:pPr>
      <w:r>
        <w:rPr>
          <w:rFonts w:hint="eastAsia" w:asciiTheme="majorEastAsia" w:hAnsiTheme="majorEastAsia" w:eastAsiaTheme="majorEastAsia" w:cstheme="majorEastAsia"/>
          <w:b/>
          <w:bCs/>
          <w:kern w:val="2"/>
          <w:sz w:val="32"/>
          <w:szCs w:val="20"/>
        </w:rPr>
        <w:t>文艺部</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b w:val="0"/>
          <w:bCs w:val="0"/>
          <w:kern w:val="2"/>
          <w:sz w:val="32"/>
          <w:szCs w:val="20"/>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11"/>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w:t>
      </w:r>
      <w:r>
        <w:rPr>
          <w:rFonts w:hint="eastAsia" w:asciiTheme="majorEastAsia" w:hAnsiTheme="majorEastAsia" w:eastAsiaTheme="majorEastAsia" w:cstheme="majorEastAsia"/>
          <w:kern w:val="2"/>
          <w:sz w:val="32"/>
          <w:szCs w:val="20"/>
          <w:lang w:val="en-US" w:eastAsia="zh-CN"/>
        </w:rPr>
        <w:t>组织和策划</w:t>
      </w:r>
      <w:r>
        <w:rPr>
          <w:rFonts w:hint="eastAsia" w:asciiTheme="majorEastAsia" w:hAnsiTheme="majorEastAsia" w:eastAsiaTheme="majorEastAsia" w:cstheme="majorEastAsia"/>
          <w:kern w:val="2"/>
          <w:sz w:val="32"/>
          <w:szCs w:val="20"/>
        </w:rPr>
        <w:t>各项文艺活动策划和组织</w:t>
      </w:r>
      <w:r>
        <w:rPr>
          <w:rFonts w:hint="eastAsia" w:asciiTheme="majorEastAsia" w:hAnsiTheme="majorEastAsia" w:eastAsiaTheme="majorEastAsia" w:cstheme="majorEastAsia"/>
          <w:kern w:val="2"/>
          <w:sz w:val="32"/>
          <w:szCs w:val="20"/>
          <w:lang w:eastAsia="zh-CN"/>
        </w:rPr>
        <w:t>；</w:t>
      </w:r>
    </w:p>
    <w:p>
      <w:pPr>
        <w:widowControl w:val="0"/>
        <w:numPr>
          <w:ilvl w:val="0"/>
          <w:numId w:val="11"/>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lang w:val="en-US" w:eastAsia="zh-CN"/>
        </w:rPr>
        <w:t>负责</w:t>
      </w:r>
      <w:r>
        <w:rPr>
          <w:rFonts w:hint="eastAsia" w:asciiTheme="majorEastAsia" w:hAnsiTheme="majorEastAsia" w:eastAsiaTheme="majorEastAsia" w:cstheme="majorEastAsia"/>
          <w:kern w:val="2"/>
          <w:sz w:val="32"/>
          <w:szCs w:val="20"/>
        </w:rPr>
        <w:t>活动宣传</w:t>
      </w:r>
      <w:r>
        <w:rPr>
          <w:rFonts w:hint="eastAsia" w:asciiTheme="majorEastAsia" w:hAnsiTheme="majorEastAsia" w:eastAsiaTheme="majorEastAsia" w:cstheme="majorEastAsia"/>
          <w:kern w:val="2"/>
          <w:sz w:val="32"/>
          <w:szCs w:val="20"/>
          <w:lang w:eastAsia="zh-CN"/>
        </w:rPr>
        <w:t>、</w:t>
      </w:r>
      <w:r>
        <w:rPr>
          <w:rFonts w:hint="eastAsia" w:asciiTheme="majorEastAsia" w:hAnsiTheme="majorEastAsia" w:eastAsiaTheme="majorEastAsia" w:cstheme="majorEastAsia"/>
          <w:kern w:val="2"/>
          <w:sz w:val="32"/>
          <w:szCs w:val="20"/>
        </w:rPr>
        <w:t>视频音频制作</w:t>
      </w:r>
      <w:r>
        <w:rPr>
          <w:rFonts w:hint="eastAsia" w:asciiTheme="majorEastAsia" w:hAnsiTheme="majorEastAsia" w:eastAsiaTheme="majorEastAsia" w:cstheme="majorEastAsia"/>
          <w:kern w:val="2"/>
          <w:sz w:val="32"/>
          <w:szCs w:val="20"/>
          <w:lang w:eastAsia="zh-CN"/>
        </w:rPr>
        <w:t>、</w:t>
      </w:r>
      <w:r>
        <w:rPr>
          <w:rFonts w:hint="eastAsia" w:asciiTheme="majorEastAsia" w:hAnsiTheme="majorEastAsia" w:eastAsiaTheme="majorEastAsia" w:cstheme="majorEastAsia"/>
          <w:kern w:val="2"/>
          <w:sz w:val="32"/>
          <w:szCs w:val="20"/>
        </w:rPr>
        <w:t>舞台设备控制</w:t>
      </w:r>
      <w:r>
        <w:rPr>
          <w:rFonts w:hint="eastAsia" w:asciiTheme="majorEastAsia" w:hAnsiTheme="majorEastAsia" w:eastAsiaTheme="majorEastAsia" w:cstheme="majorEastAsia"/>
          <w:kern w:val="2"/>
          <w:sz w:val="32"/>
          <w:szCs w:val="20"/>
          <w:lang w:eastAsia="zh-CN"/>
        </w:rPr>
        <w:t>、</w:t>
      </w:r>
      <w:r>
        <w:rPr>
          <w:rFonts w:hint="eastAsia" w:asciiTheme="majorEastAsia" w:hAnsiTheme="majorEastAsia" w:eastAsiaTheme="majorEastAsia" w:cstheme="majorEastAsia"/>
          <w:kern w:val="2"/>
          <w:sz w:val="32"/>
          <w:szCs w:val="20"/>
        </w:rPr>
        <w:t>活动实时场控等</w:t>
      </w:r>
      <w:r>
        <w:rPr>
          <w:rFonts w:hint="eastAsia" w:asciiTheme="majorEastAsia" w:hAnsiTheme="majorEastAsia" w:eastAsiaTheme="majorEastAsia" w:cstheme="majorEastAsia"/>
          <w:kern w:val="2"/>
          <w:sz w:val="32"/>
          <w:szCs w:val="20"/>
          <w:lang w:eastAsia="zh-CN"/>
        </w:rPr>
        <w:t>。</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rPr>
      </w:pPr>
      <w:r>
        <w:rPr>
          <w:rFonts w:hint="eastAsia" w:asciiTheme="majorEastAsia" w:hAnsiTheme="majorEastAsia" w:eastAsiaTheme="majorEastAsia" w:cstheme="majorEastAsia"/>
          <w:b/>
          <w:bCs/>
          <w:kern w:val="2"/>
          <w:sz w:val="32"/>
          <w:szCs w:val="20"/>
        </w:rPr>
        <w:t>艺术团</w:t>
      </w:r>
    </w:p>
    <w:p>
      <w:pPr>
        <w:widowControl w:val="0"/>
        <w:numPr>
          <w:ilvl w:val="0"/>
          <w:numId w:val="0"/>
        </w:numPr>
        <w:adjustRightInd/>
        <w:snapToGrid/>
        <w:spacing w:after="0" w:line="590" w:lineRule="exact"/>
        <w:ind w:firstLine="640" w:firstLineChars="200"/>
        <w:jc w:val="both"/>
        <w:rPr>
          <w:rFonts w:hint="default"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widowControl w:val="0"/>
        <w:numPr>
          <w:ilvl w:val="0"/>
          <w:numId w:val="12"/>
        </w:numPr>
        <w:adjustRightInd/>
        <w:snapToGrid/>
        <w:spacing w:after="0" w:line="590" w:lineRule="exact"/>
        <w:ind w:firstLine="640" w:firstLineChars="200"/>
        <w:jc w:val="both"/>
        <w:rPr>
          <w:rFonts w:ascii="仿宋_GB2312" w:hAnsi="宋体" w:eastAsia="仿宋_GB2312" w:cs="仿宋_GB2312"/>
          <w:color w:val="000000"/>
          <w:kern w:val="0"/>
          <w:sz w:val="28"/>
          <w:szCs w:val="28"/>
          <w:lang w:val="en-US" w:eastAsia="zh-CN" w:bidi="ar"/>
        </w:rPr>
      </w:pPr>
      <w:r>
        <w:rPr>
          <w:rFonts w:hint="eastAsia" w:asciiTheme="majorEastAsia" w:hAnsiTheme="majorEastAsia" w:eastAsiaTheme="majorEastAsia" w:cstheme="majorEastAsia"/>
          <w:kern w:val="2"/>
          <w:sz w:val="32"/>
          <w:szCs w:val="20"/>
        </w:rPr>
        <w:t>下辖舞蹈队、辩论队、合唱团、话剧团、主持队、器乐团等，</w:t>
      </w:r>
      <w:r>
        <w:rPr>
          <w:rFonts w:hint="eastAsia" w:asciiTheme="majorEastAsia" w:hAnsiTheme="majorEastAsia" w:eastAsiaTheme="majorEastAsia" w:cstheme="majorEastAsia"/>
          <w:kern w:val="2"/>
          <w:sz w:val="32"/>
          <w:szCs w:val="20"/>
          <w:lang w:val="en-US" w:eastAsia="zh-CN"/>
        </w:rPr>
        <w:t>负责学院艺术人才的发掘与培训</w:t>
      </w:r>
      <w:r>
        <w:rPr>
          <w:rFonts w:ascii="仿宋_GB2312" w:hAnsi="宋体" w:eastAsia="仿宋_GB2312" w:cs="仿宋_GB2312"/>
          <w:color w:val="000000"/>
          <w:kern w:val="0"/>
          <w:sz w:val="28"/>
          <w:szCs w:val="28"/>
          <w:lang w:val="en-US" w:eastAsia="zh-CN" w:bidi="ar"/>
        </w:rPr>
        <w:t>；</w:t>
      </w:r>
    </w:p>
    <w:p>
      <w:pPr>
        <w:widowControl w:val="0"/>
        <w:numPr>
          <w:ilvl w:val="0"/>
          <w:numId w:val="12"/>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负责学院各文艺晚会的人员输送、节目组织和质量把控</w:t>
      </w:r>
      <w:r>
        <w:rPr>
          <w:rFonts w:hint="eastAsia" w:asciiTheme="majorEastAsia" w:hAnsiTheme="majorEastAsia" w:eastAsiaTheme="majorEastAsia" w:cstheme="majorEastAsia"/>
          <w:kern w:val="2"/>
          <w:sz w:val="32"/>
          <w:szCs w:val="20"/>
          <w:lang w:eastAsia="zh-CN"/>
        </w:rPr>
        <w:t>；</w:t>
      </w:r>
    </w:p>
    <w:p>
      <w:pPr>
        <w:widowControl w:val="0"/>
        <w:numPr>
          <w:ilvl w:val="0"/>
          <w:numId w:val="12"/>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负责日常下属各团的日常训练与汇报演出</w:t>
      </w:r>
      <w:r>
        <w:rPr>
          <w:rFonts w:hint="eastAsia" w:asciiTheme="majorEastAsia" w:hAnsiTheme="majorEastAsia" w:eastAsiaTheme="majorEastAsia" w:cstheme="majorEastAsia"/>
          <w:kern w:val="2"/>
          <w:sz w:val="32"/>
          <w:szCs w:val="20"/>
          <w:lang w:eastAsia="zh-CN"/>
        </w:rPr>
        <w:t>。</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lang w:eastAsia="zh-CN"/>
        </w:rPr>
      </w:pPr>
      <w:r>
        <w:rPr>
          <w:rFonts w:hint="eastAsia" w:asciiTheme="majorEastAsia" w:hAnsiTheme="majorEastAsia" w:eastAsiaTheme="majorEastAsia" w:cstheme="majorEastAsia"/>
          <w:b/>
          <w:bCs/>
          <w:kern w:val="2"/>
          <w:sz w:val="32"/>
          <w:szCs w:val="20"/>
        </w:rPr>
        <w:t>体育部</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b w:val="0"/>
          <w:bCs w:val="0"/>
          <w:kern w:val="2"/>
          <w:sz w:val="32"/>
          <w:szCs w:val="20"/>
          <w:lang w:eastAsia="zh-CN"/>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13"/>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负责协助学校体育部完成学院学生体测工作</w:t>
      </w:r>
      <w:r>
        <w:rPr>
          <w:rFonts w:hint="eastAsia" w:asciiTheme="majorEastAsia" w:hAnsiTheme="majorEastAsia" w:eastAsiaTheme="majorEastAsia" w:cstheme="majorEastAsia"/>
          <w:kern w:val="2"/>
          <w:sz w:val="32"/>
          <w:szCs w:val="20"/>
          <w:lang w:eastAsia="zh-CN"/>
        </w:rPr>
        <w:t>；</w:t>
      </w:r>
    </w:p>
    <w:p>
      <w:pPr>
        <w:widowControl w:val="0"/>
        <w:numPr>
          <w:ilvl w:val="0"/>
          <w:numId w:val="13"/>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lang w:val="en-US" w:eastAsia="zh-CN"/>
        </w:rPr>
        <w:t>负责组织学生</w:t>
      </w:r>
      <w:r>
        <w:rPr>
          <w:rFonts w:hint="eastAsia" w:asciiTheme="majorEastAsia" w:hAnsiTheme="majorEastAsia" w:eastAsiaTheme="majorEastAsia" w:cstheme="majorEastAsia"/>
          <w:kern w:val="2"/>
          <w:sz w:val="32"/>
          <w:szCs w:val="20"/>
        </w:rPr>
        <w:t>参与校运动会等各项体育活动</w:t>
      </w:r>
      <w:r>
        <w:rPr>
          <w:rFonts w:hint="eastAsia" w:asciiTheme="majorEastAsia" w:hAnsiTheme="majorEastAsia" w:eastAsiaTheme="majorEastAsia" w:cstheme="majorEastAsia"/>
          <w:kern w:val="2"/>
          <w:sz w:val="32"/>
          <w:szCs w:val="20"/>
          <w:lang w:eastAsia="zh-CN"/>
        </w:rPr>
        <w:t>；</w:t>
      </w:r>
    </w:p>
    <w:p>
      <w:pPr>
        <w:widowControl w:val="0"/>
        <w:numPr>
          <w:ilvl w:val="0"/>
          <w:numId w:val="13"/>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负责承办院运动会等体育活动</w:t>
      </w:r>
      <w:r>
        <w:rPr>
          <w:rFonts w:hint="eastAsia" w:asciiTheme="majorEastAsia" w:hAnsiTheme="majorEastAsia" w:eastAsiaTheme="majorEastAsia" w:cstheme="majorEastAsia"/>
          <w:kern w:val="2"/>
          <w:sz w:val="32"/>
          <w:szCs w:val="20"/>
          <w:lang w:eastAsia="zh-CN"/>
        </w:rPr>
        <w:t>；</w:t>
      </w:r>
    </w:p>
    <w:p>
      <w:pPr>
        <w:widowControl w:val="0"/>
        <w:numPr>
          <w:ilvl w:val="0"/>
          <w:numId w:val="13"/>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负责学院体育人才的发掘与培训</w:t>
      </w:r>
      <w:r>
        <w:rPr>
          <w:rFonts w:hint="eastAsia" w:asciiTheme="majorEastAsia" w:hAnsiTheme="majorEastAsia" w:eastAsiaTheme="majorEastAsia" w:cstheme="majorEastAsia"/>
          <w:kern w:val="2"/>
          <w:sz w:val="32"/>
          <w:szCs w:val="20"/>
          <w:lang w:eastAsia="zh-CN"/>
        </w:rPr>
        <w:t>。</w:t>
      </w:r>
    </w:p>
    <w:p>
      <w:pPr>
        <w:widowControl w:val="0"/>
        <w:numPr>
          <w:ilvl w:val="0"/>
          <w:numId w:val="4"/>
        </w:numPr>
        <w:adjustRightInd/>
        <w:snapToGrid/>
        <w:spacing w:after="0" w:line="590" w:lineRule="exact"/>
        <w:ind w:left="645" w:leftChars="0" w:firstLine="0" w:firstLineChars="0"/>
        <w:jc w:val="both"/>
        <w:rPr>
          <w:rFonts w:hint="eastAsia" w:asciiTheme="majorEastAsia" w:hAnsiTheme="majorEastAsia" w:eastAsiaTheme="majorEastAsia" w:cstheme="majorEastAsia"/>
          <w:b/>
          <w:bCs/>
          <w:kern w:val="2"/>
          <w:sz w:val="32"/>
          <w:szCs w:val="20"/>
        </w:rPr>
      </w:pPr>
      <w:r>
        <w:rPr>
          <w:rFonts w:hint="eastAsia" w:asciiTheme="majorEastAsia" w:hAnsiTheme="majorEastAsia" w:eastAsiaTheme="majorEastAsia" w:cstheme="majorEastAsia"/>
          <w:b/>
          <w:bCs/>
          <w:kern w:val="2"/>
          <w:sz w:val="32"/>
          <w:szCs w:val="20"/>
        </w:rPr>
        <w:t>体协</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widowControl w:val="0"/>
        <w:numPr>
          <w:ilvl w:val="0"/>
          <w:numId w:val="14"/>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负责组织并监督学生积极参加晨跑锻炼，对同学进行运动知识普及</w:t>
      </w:r>
      <w:r>
        <w:rPr>
          <w:rFonts w:hint="eastAsia" w:asciiTheme="majorEastAsia" w:hAnsiTheme="majorEastAsia" w:eastAsiaTheme="majorEastAsia" w:cstheme="majorEastAsia"/>
          <w:kern w:val="2"/>
          <w:sz w:val="32"/>
          <w:szCs w:val="20"/>
          <w:lang w:eastAsia="zh-CN"/>
        </w:rPr>
        <w:t>；</w:t>
      </w:r>
    </w:p>
    <w:p>
      <w:pPr>
        <w:widowControl w:val="0"/>
        <w:numPr>
          <w:ilvl w:val="0"/>
          <w:numId w:val="14"/>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负责组织篮球队、足球队等参加校、院举办的各项体育赛事</w:t>
      </w:r>
      <w:r>
        <w:rPr>
          <w:rFonts w:hint="eastAsia" w:asciiTheme="majorEastAsia" w:hAnsiTheme="majorEastAsia" w:eastAsiaTheme="majorEastAsia" w:cstheme="majorEastAsia"/>
          <w:kern w:val="2"/>
          <w:sz w:val="32"/>
          <w:szCs w:val="20"/>
          <w:lang w:val="en-US" w:eastAsia="zh-CN"/>
        </w:rPr>
        <w:t>并进行</w:t>
      </w:r>
      <w:r>
        <w:rPr>
          <w:rFonts w:hint="eastAsia" w:asciiTheme="majorEastAsia" w:hAnsiTheme="majorEastAsia" w:eastAsiaTheme="majorEastAsia" w:cstheme="majorEastAsia"/>
          <w:kern w:val="2"/>
          <w:sz w:val="32"/>
          <w:szCs w:val="20"/>
        </w:rPr>
        <w:t>赛事宣传</w:t>
      </w:r>
      <w:r>
        <w:rPr>
          <w:rFonts w:hint="eastAsia" w:asciiTheme="majorEastAsia" w:hAnsiTheme="majorEastAsia" w:eastAsiaTheme="majorEastAsia" w:cstheme="majorEastAsia"/>
          <w:kern w:val="2"/>
          <w:sz w:val="32"/>
          <w:szCs w:val="20"/>
          <w:lang w:eastAsia="zh-CN"/>
        </w:rPr>
        <w:t>；</w:t>
      </w:r>
    </w:p>
    <w:p>
      <w:pPr>
        <w:widowControl w:val="0"/>
        <w:numPr>
          <w:ilvl w:val="0"/>
          <w:numId w:val="14"/>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eastAsia="zh-CN"/>
        </w:rPr>
      </w:pPr>
      <w:r>
        <w:rPr>
          <w:rFonts w:hint="eastAsia" w:asciiTheme="majorEastAsia" w:hAnsiTheme="majorEastAsia" w:eastAsiaTheme="majorEastAsia" w:cstheme="majorEastAsia"/>
          <w:kern w:val="2"/>
          <w:sz w:val="32"/>
          <w:szCs w:val="20"/>
        </w:rPr>
        <w:t>协助体育部参与校、院大型体育活动</w:t>
      </w:r>
      <w:r>
        <w:rPr>
          <w:rFonts w:hint="eastAsia" w:asciiTheme="majorEastAsia" w:hAnsiTheme="majorEastAsia" w:eastAsiaTheme="majorEastAsia" w:cstheme="majorEastAsia"/>
          <w:kern w:val="2"/>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81" w:beforeLines="50" w:after="181" w:afterLines="50" w:line="590" w:lineRule="exact"/>
        <w:ind w:leftChars="200"/>
        <w:jc w:val="center"/>
        <w:textAlignment w:val="auto"/>
        <w:rPr>
          <w:rFonts w:hint="eastAsia" w:asciiTheme="majorEastAsia" w:hAnsiTheme="majorEastAsia" w:eastAsiaTheme="majorEastAsia" w:cstheme="majorEastAsia"/>
          <w:b/>
          <w:bCs/>
          <w:kern w:val="2"/>
          <w:sz w:val="32"/>
          <w:szCs w:val="20"/>
        </w:rPr>
      </w:pPr>
      <w:r>
        <w:rPr>
          <w:rFonts w:hint="eastAsia" w:asciiTheme="majorEastAsia" w:hAnsiTheme="majorEastAsia" w:eastAsiaTheme="majorEastAsia" w:cstheme="majorEastAsia"/>
          <w:b/>
          <w:bCs/>
          <w:kern w:val="2"/>
          <w:sz w:val="32"/>
          <w:szCs w:val="20"/>
          <w:lang w:eastAsia="zh-CN"/>
        </w:rPr>
        <w:t>（</w:t>
      </w:r>
      <w:r>
        <w:rPr>
          <w:rFonts w:hint="eastAsia" w:asciiTheme="majorEastAsia" w:hAnsiTheme="majorEastAsia" w:eastAsiaTheme="majorEastAsia" w:cstheme="majorEastAsia"/>
          <w:b/>
          <w:bCs/>
          <w:kern w:val="2"/>
          <w:sz w:val="32"/>
          <w:szCs w:val="20"/>
          <w:lang w:val="en-US" w:eastAsia="zh-CN"/>
        </w:rPr>
        <w:t>三</w:t>
      </w:r>
      <w:r>
        <w:rPr>
          <w:rFonts w:hint="eastAsia" w:asciiTheme="majorEastAsia" w:hAnsiTheme="majorEastAsia" w:eastAsiaTheme="majorEastAsia" w:cstheme="majorEastAsia"/>
          <w:b/>
          <w:bCs/>
          <w:kern w:val="2"/>
          <w:sz w:val="32"/>
          <w:szCs w:val="20"/>
          <w:lang w:eastAsia="zh-CN"/>
        </w:rPr>
        <w:t>）</w:t>
      </w:r>
      <w:r>
        <w:rPr>
          <w:rFonts w:hint="eastAsia" w:asciiTheme="majorEastAsia" w:hAnsiTheme="majorEastAsia" w:eastAsiaTheme="majorEastAsia" w:cstheme="majorEastAsia"/>
          <w:b/>
          <w:bCs/>
          <w:kern w:val="2"/>
          <w:sz w:val="32"/>
          <w:szCs w:val="20"/>
        </w:rPr>
        <w:t>科学技术协会</w:t>
      </w:r>
    </w:p>
    <w:p>
      <w:pPr>
        <w:widowControl w:val="0"/>
        <w:numPr>
          <w:ilvl w:val="0"/>
          <w:numId w:val="0"/>
        </w:numPr>
        <w:adjustRightInd/>
        <w:snapToGrid/>
        <w:spacing w:after="0" w:line="590" w:lineRule="exact"/>
        <w:ind w:firstLine="643" w:firstLineChars="200"/>
        <w:jc w:val="both"/>
        <w:rPr>
          <w:rFonts w:hint="eastAsia" w:asciiTheme="majorEastAsia" w:hAnsiTheme="majorEastAsia" w:eastAsiaTheme="majorEastAsia" w:cstheme="majorEastAsia"/>
          <w:b/>
          <w:bCs/>
          <w:kern w:val="2"/>
          <w:sz w:val="32"/>
          <w:szCs w:val="20"/>
        </w:rPr>
      </w:pPr>
      <w:r>
        <w:rPr>
          <w:rFonts w:hint="eastAsia" w:asciiTheme="majorEastAsia" w:hAnsiTheme="majorEastAsia" w:eastAsiaTheme="majorEastAsia" w:cstheme="majorEastAsia"/>
          <w:b/>
          <w:bCs/>
          <w:kern w:val="2"/>
          <w:sz w:val="32"/>
          <w:szCs w:val="20"/>
          <w:lang w:val="en-US" w:eastAsia="zh-CN"/>
        </w:rPr>
        <w:t xml:space="preserve">【一级负责人】 </w:t>
      </w:r>
    </w:p>
    <w:p>
      <w:pPr>
        <w:widowControl w:val="0"/>
        <w:numPr>
          <w:ilvl w:val="0"/>
          <w:numId w:val="0"/>
        </w:numPr>
        <w:adjustRightInd/>
        <w:snapToGrid/>
        <w:spacing w:after="0" w:line="590" w:lineRule="exact"/>
        <w:ind w:firstLine="643" w:firstLineChars="200"/>
        <w:jc w:val="both"/>
        <w:rPr>
          <w:rFonts w:hint="eastAsia" w:ascii="宋体" w:hAnsi="宋体" w:eastAsia="宋体" w:cs="宋体"/>
          <w:b/>
          <w:bCs/>
          <w:kern w:val="2"/>
          <w:sz w:val="32"/>
          <w:szCs w:val="20"/>
        </w:rPr>
      </w:pPr>
      <w:r>
        <w:rPr>
          <w:rFonts w:hint="eastAsia" w:ascii="宋体" w:hAnsi="宋体" w:eastAsia="宋体" w:cs="宋体"/>
          <w:b/>
          <w:bCs/>
          <w:kern w:val="2"/>
          <w:sz w:val="32"/>
          <w:szCs w:val="20"/>
          <w:lang w:val="en-US" w:eastAsia="zh-CN"/>
        </w:rPr>
        <w:t xml:space="preserve">（一）科协主席 </w:t>
      </w:r>
    </w:p>
    <w:p>
      <w:pPr>
        <w:widowControl w:val="0"/>
        <w:numPr>
          <w:ilvl w:val="0"/>
          <w:numId w:val="0"/>
        </w:numPr>
        <w:adjustRightInd/>
        <w:snapToGrid/>
        <w:spacing w:after="0" w:line="590" w:lineRule="exact"/>
        <w:ind w:firstLine="640" w:firstLineChars="200"/>
        <w:jc w:val="both"/>
        <w:rPr>
          <w:rFonts w:hint="eastAsia" w:ascii="宋体" w:hAnsi="宋体" w:eastAsia="宋体" w:cs="宋体"/>
          <w:kern w:val="2"/>
          <w:sz w:val="32"/>
          <w:szCs w:val="20"/>
          <w:lang w:val="en-US" w:eastAsia="zh-CN"/>
        </w:rPr>
      </w:pPr>
      <w:r>
        <w:rPr>
          <w:rFonts w:hint="eastAsia" w:ascii="宋体" w:hAnsi="宋体" w:eastAsia="宋体" w:cs="宋体"/>
          <w:kern w:val="2"/>
          <w:sz w:val="32"/>
          <w:szCs w:val="20"/>
          <w:lang w:val="en-US" w:eastAsia="zh-CN"/>
        </w:rPr>
        <w:t xml:space="preserve">工作职责： </w:t>
      </w:r>
    </w:p>
    <w:p>
      <w:pPr>
        <w:widowControl w:val="0"/>
        <w:numPr>
          <w:ilvl w:val="0"/>
          <w:numId w:val="15"/>
        </w:numPr>
        <w:adjustRightInd/>
        <w:snapToGrid/>
        <w:spacing w:after="0" w:line="590" w:lineRule="exact"/>
        <w:ind w:firstLine="640" w:firstLineChars="200"/>
        <w:jc w:val="both"/>
        <w:rPr>
          <w:rFonts w:hint="eastAsia" w:ascii="宋体" w:hAnsi="宋体" w:eastAsia="宋体" w:cs="宋体"/>
          <w:kern w:val="2"/>
          <w:sz w:val="32"/>
          <w:szCs w:val="20"/>
          <w:lang w:val="en-US" w:eastAsia="zh-CN"/>
        </w:rPr>
      </w:pPr>
      <w:r>
        <w:rPr>
          <w:rFonts w:hint="eastAsia" w:ascii="宋体" w:hAnsi="宋体" w:eastAsia="宋体" w:cs="宋体"/>
          <w:kern w:val="2"/>
          <w:sz w:val="32"/>
          <w:szCs w:val="20"/>
          <w:lang w:val="en-US" w:eastAsia="zh-CN"/>
        </w:rPr>
        <w:t xml:space="preserve">具体分管学院科协各项工作； </w:t>
      </w:r>
    </w:p>
    <w:p>
      <w:pPr>
        <w:widowControl w:val="0"/>
        <w:numPr>
          <w:ilvl w:val="0"/>
          <w:numId w:val="0"/>
        </w:numPr>
        <w:adjustRightInd/>
        <w:snapToGrid/>
        <w:spacing w:after="0" w:line="590" w:lineRule="exact"/>
        <w:ind w:firstLine="640" w:firstLineChars="200"/>
        <w:jc w:val="both"/>
        <w:rPr>
          <w:rFonts w:hint="eastAsia" w:ascii="宋体" w:hAnsi="宋体" w:eastAsia="宋体" w:cs="宋体"/>
          <w:b/>
          <w:bCs/>
          <w:kern w:val="2"/>
          <w:sz w:val="32"/>
          <w:szCs w:val="20"/>
        </w:rPr>
      </w:pPr>
      <w:r>
        <w:rPr>
          <w:rFonts w:hint="eastAsia" w:ascii="宋体" w:hAnsi="宋体" w:eastAsia="宋体" w:cs="宋体"/>
          <w:kern w:val="2"/>
          <w:sz w:val="32"/>
          <w:szCs w:val="20"/>
          <w:lang w:val="en-US" w:eastAsia="zh-CN"/>
        </w:rPr>
        <w:t xml:space="preserve">2、负责各类学科竞赛、大学生课外作品竞赛、创业计划大赛等科技创新工作的落实； </w:t>
      </w:r>
    </w:p>
    <w:p>
      <w:pPr>
        <w:widowControl w:val="0"/>
        <w:numPr>
          <w:ilvl w:val="0"/>
          <w:numId w:val="0"/>
        </w:numPr>
        <w:adjustRightInd/>
        <w:snapToGrid/>
        <w:spacing w:after="0" w:line="590" w:lineRule="exact"/>
        <w:ind w:firstLine="640" w:firstLineChars="200"/>
        <w:jc w:val="both"/>
        <w:rPr>
          <w:rFonts w:hint="eastAsia" w:ascii="宋体" w:hAnsi="宋体" w:eastAsia="宋体" w:cs="宋体"/>
          <w:b/>
          <w:bCs/>
          <w:kern w:val="2"/>
          <w:sz w:val="32"/>
          <w:szCs w:val="20"/>
        </w:rPr>
      </w:pPr>
      <w:r>
        <w:rPr>
          <w:rFonts w:hint="eastAsia" w:ascii="宋体" w:hAnsi="宋体" w:eastAsia="宋体" w:cs="宋体"/>
          <w:kern w:val="2"/>
          <w:sz w:val="32"/>
          <w:szCs w:val="20"/>
          <w:lang w:val="en-US" w:eastAsia="zh-CN"/>
        </w:rPr>
        <w:t>3、负责营造学院良好的学术氛围、活跃学术思想。</w:t>
      </w:r>
    </w:p>
    <w:p>
      <w:pPr>
        <w:widowControl w:val="0"/>
        <w:numPr>
          <w:ilvl w:val="0"/>
          <w:numId w:val="0"/>
        </w:numPr>
        <w:adjustRightInd/>
        <w:snapToGrid/>
        <w:spacing w:after="0" w:line="590" w:lineRule="exact"/>
        <w:ind w:firstLine="643" w:firstLineChars="200"/>
        <w:jc w:val="both"/>
        <w:rPr>
          <w:rFonts w:hint="eastAsia" w:asciiTheme="majorEastAsia" w:hAnsiTheme="majorEastAsia" w:eastAsiaTheme="majorEastAsia" w:cstheme="majorEastAsia"/>
          <w:b/>
          <w:bCs/>
          <w:kern w:val="2"/>
          <w:sz w:val="32"/>
          <w:szCs w:val="20"/>
        </w:rPr>
      </w:pPr>
      <w:r>
        <w:rPr>
          <w:rFonts w:hint="eastAsia" w:asciiTheme="majorEastAsia" w:hAnsiTheme="majorEastAsia" w:eastAsiaTheme="majorEastAsia" w:cstheme="majorEastAsia"/>
          <w:b/>
          <w:bCs/>
          <w:kern w:val="2"/>
          <w:sz w:val="32"/>
          <w:szCs w:val="20"/>
          <w:lang w:val="en-US" w:eastAsia="zh-CN"/>
        </w:rPr>
        <w:t xml:space="preserve">【二级负责人】 </w:t>
      </w:r>
    </w:p>
    <w:p>
      <w:pPr>
        <w:widowControl w:val="0"/>
        <w:adjustRightInd/>
        <w:snapToGrid/>
        <w:spacing w:after="0" w:line="590" w:lineRule="exact"/>
        <w:ind w:firstLine="622" w:firstLineChars="200"/>
        <w:jc w:val="both"/>
        <w:rPr>
          <w:rFonts w:hint="eastAsia" w:asciiTheme="majorEastAsia" w:hAnsiTheme="majorEastAsia" w:eastAsiaTheme="majorEastAsia" w:cstheme="majorEastAsia"/>
          <w:b/>
          <w:bCs/>
          <w:color w:val="000000"/>
          <w:kern w:val="0"/>
          <w:sz w:val="31"/>
          <w:szCs w:val="31"/>
          <w:lang w:val="en-US" w:eastAsia="zh-CN" w:bidi="ar"/>
        </w:rPr>
      </w:pPr>
      <w:r>
        <w:rPr>
          <w:rFonts w:hint="eastAsia" w:asciiTheme="majorEastAsia" w:hAnsiTheme="majorEastAsia" w:eastAsiaTheme="majorEastAsia" w:cstheme="majorEastAsia"/>
          <w:b/>
          <w:bCs/>
          <w:color w:val="000000"/>
          <w:kern w:val="0"/>
          <w:sz w:val="31"/>
          <w:szCs w:val="31"/>
          <w:lang w:val="en-US" w:eastAsia="zh-CN" w:bidi="ar"/>
        </w:rPr>
        <w:t>（一）创新创业中心</w:t>
      </w:r>
    </w:p>
    <w:p>
      <w:pPr>
        <w:widowControl w:val="0"/>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val="en-US" w:eastAsia="zh-CN" w:bidi="ar"/>
        </w:rPr>
      </w:pPr>
      <w:r>
        <w:rPr>
          <w:rFonts w:hint="eastAsia" w:asciiTheme="majorEastAsia" w:hAnsiTheme="majorEastAsia" w:eastAsiaTheme="majorEastAsia" w:cstheme="majorEastAsia"/>
          <w:color w:val="000000"/>
          <w:kern w:val="0"/>
          <w:sz w:val="31"/>
          <w:szCs w:val="31"/>
          <w:lang w:val="en-US" w:eastAsia="zh-CN" w:bidi="ar"/>
        </w:rPr>
        <w:t>工作职责：</w:t>
      </w:r>
    </w:p>
    <w:p>
      <w:pPr>
        <w:widowControl w:val="0"/>
        <w:numPr>
          <w:ilvl w:val="0"/>
          <w:numId w:val="16"/>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eastAsia="zh-CN" w:bidi="ar"/>
        </w:rPr>
      </w:pPr>
      <w:r>
        <w:rPr>
          <w:rFonts w:hint="eastAsia" w:asciiTheme="majorEastAsia" w:hAnsiTheme="majorEastAsia" w:eastAsiaTheme="majorEastAsia" w:cstheme="majorEastAsia"/>
          <w:color w:val="000000"/>
          <w:kern w:val="0"/>
          <w:sz w:val="31"/>
          <w:szCs w:val="31"/>
          <w:lang w:bidi="ar"/>
        </w:rPr>
        <w:t>积极做好针对大学生的国内外科创赛事的宣传工作和校内选拔赛事的组织工作，大力营造校内科创教育环境</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16"/>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color w:val="000000"/>
          <w:kern w:val="0"/>
          <w:sz w:val="31"/>
          <w:szCs w:val="31"/>
          <w:lang w:bidi="ar"/>
        </w:rPr>
        <w:t>负责承办商业管理与商业案例分析大赛等</w:t>
      </w:r>
      <w:r>
        <w:rPr>
          <w:rFonts w:hint="eastAsia" w:asciiTheme="majorEastAsia" w:hAnsiTheme="majorEastAsia" w:eastAsiaTheme="majorEastAsia" w:cstheme="majorEastAsia"/>
          <w:color w:val="000000"/>
          <w:kern w:val="0"/>
          <w:sz w:val="31"/>
          <w:szCs w:val="31"/>
          <w:lang w:val="en-US" w:eastAsia="zh-CN" w:bidi="ar"/>
        </w:rPr>
        <w:t>专业学科知识</w:t>
      </w:r>
      <w:r>
        <w:rPr>
          <w:rFonts w:hint="eastAsia" w:asciiTheme="majorEastAsia" w:hAnsiTheme="majorEastAsia" w:eastAsiaTheme="majorEastAsia" w:cstheme="majorEastAsia"/>
          <w:color w:val="000000"/>
          <w:kern w:val="0"/>
          <w:sz w:val="31"/>
          <w:szCs w:val="31"/>
          <w:lang w:bidi="ar"/>
        </w:rPr>
        <w:t>竞赛活动</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0"/>
        </w:numPr>
        <w:adjustRightInd/>
        <w:snapToGrid/>
        <w:spacing w:after="0" w:line="590" w:lineRule="exact"/>
        <w:ind w:leftChars="200"/>
        <w:jc w:val="both"/>
        <w:rPr>
          <w:rFonts w:hint="eastAsia" w:asciiTheme="majorEastAsia" w:hAnsiTheme="majorEastAsia" w:eastAsiaTheme="majorEastAsia" w:cstheme="majorEastAsia"/>
          <w:b/>
          <w:bCs/>
          <w:color w:val="000000"/>
          <w:kern w:val="0"/>
          <w:sz w:val="31"/>
          <w:szCs w:val="31"/>
          <w:lang w:val="en-US" w:eastAsia="zh-CN" w:bidi="ar"/>
        </w:rPr>
      </w:pPr>
      <w:r>
        <w:rPr>
          <w:rFonts w:hint="eastAsia" w:asciiTheme="majorEastAsia" w:hAnsiTheme="majorEastAsia" w:eastAsiaTheme="majorEastAsia" w:cstheme="majorEastAsia"/>
          <w:b/>
          <w:bCs/>
          <w:color w:val="000000"/>
          <w:kern w:val="0"/>
          <w:sz w:val="31"/>
          <w:szCs w:val="31"/>
          <w:lang w:val="en-US" w:eastAsia="zh-CN" w:bidi="ar"/>
        </w:rPr>
        <w:t>（二）学习发展中心</w:t>
      </w:r>
    </w:p>
    <w:p>
      <w:pPr>
        <w:widowControl w:val="0"/>
        <w:numPr>
          <w:ilvl w:val="0"/>
          <w:numId w:val="0"/>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val="en-US" w:eastAsia="zh-CN" w:bidi="ar"/>
        </w:rPr>
      </w:pPr>
      <w:r>
        <w:rPr>
          <w:rFonts w:hint="eastAsia" w:asciiTheme="majorEastAsia" w:hAnsiTheme="majorEastAsia" w:eastAsiaTheme="majorEastAsia" w:cstheme="majorEastAsia"/>
          <w:color w:val="000000"/>
          <w:kern w:val="0"/>
          <w:sz w:val="31"/>
          <w:szCs w:val="31"/>
          <w:lang w:val="en-US" w:eastAsia="zh-CN" w:bidi="ar"/>
        </w:rPr>
        <w:t>工作职责：</w:t>
      </w:r>
    </w:p>
    <w:p>
      <w:pPr>
        <w:widowControl w:val="0"/>
        <w:numPr>
          <w:ilvl w:val="0"/>
          <w:numId w:val="17"/>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eastAsia="zh-CN" w:bidi="ar"/>
        </w:rPr>
      </w:pPr>
      <w:r>
        <w:rPr>
          <w:rFonts w:hint="eastAsia" w:asciiTheme="majorEastAsia" w:hAnsiTheme="majorEastAsia" w:eastAsiaTheme="majorEastAsia" w:cstheme="majorEastAsia"/>
          <w:color w:val="000000"/>
          <w:kern w:val="0"/>
          <w:sz w:val="31"/>
          <w:szCs w:val="31"/>
          <w:lang w:bidi="ar"/>
        </w:rPr>
        <w:t>定期开展内容丰富形式多样的科普日常活动，积极开展各科研团队和个人与社会的交流与协作</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17"/>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color w:val="000000"/>
          <w:kern w:val="0"/>
          <w:sz w:val="31"/>
          <w:szCs w:val="31"/>
          <w:lang w:bidi="ar"/>
        </w:rPr>
        <w:t>负责承办大地读书会、国奖面对面等</w:t>
      </w:r>
      <w:r>
        <w:rPr>
          <w:rFonts w:hint="eastAsia" w:asciiTheme="majorEastAsia" w:hAnsiTheme="majorEastAsia" w:eastAsiaTheme="majorEastAsia" w:cstheme="majorEastAsia"/>
          <w:color w:val="000000"/>
          <w:kern w:val="0"/>
          <w:sz w:val="31"/>
          <w:szCs w:val="31"/>
          <w:lang w:val="en-US" w:eastAsia="zh-CN" w:bidi="ar"/>
        </w:rPr>
        <w:t>学术交流</w:t>
      </w:r>
      <w:r>
        <w:rPr>
          <w:rFonts w:hint="eastAsia" w:asciiTheme="majorEastAsia" w:hAnsiTheme="majorEastAsia" w:eastAsiaTheme="majorEastAsia" w:cstheme="majorEastAsia"/>
          <w:color w:val="000000"/>
          <w:kern w:val="0"/>
          <w:sz w:val="31"/>
          <w:szCs w:val="31"/>
          <w:lang w:bidi="ar"/>
        </w:rPr>
        <w:t>活动</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17"/>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color w:val="000000"/>
          <w:kern w:val="0"/>
          <w:sz w:val="31"/>
          <w:szCs w:val="31"/>
          <w:lang w:bidi="ar"/>
        </w:rPr>
        <w:t>合理参与学院在涉及教育教学、学风建设等事务的监督管理工作</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0"/>
        </w:numPr>
        <w:adjustRightInd/>
        <w:snapToGrid/>
        <w:spacing w:after="0" w:line="590" w:lineRule="exact"/>
        <w:ind w:leftChars="200"/>
        <w:jc w:val="both"/>
        <w:rPr>
          <w:rFonts w:hint="eastAsia" w:asciiTheme="majorEastAsia" w:hAnsiTheme="majorEastAsia" w:eastAsiaTheme="majorEastAsia" w:cstheme="majorEastAsia"/>
          <w:b/>
          <w:bCs/>
          <w:color w:val="000000"/>
          <w:kern w:val="0"/>
          <w:sz w:val="31"/>
          <w:szCs w:val="31"/>
          <w:lang w:val="en-US" w:eastAsia="zh-CN" w:bidi="ar"/>
        </w:rPr>
      </w:pPr>
      <w:r>
        <w:rPr>
          <w:rFonts w:hint="eastAsia" w:asciiTheme="majorEastAsia" w:hAnsiTheme="majorEastAsia" w:eastAsiaTheme="majorEastAsia" w:cstheme="majorEastAsia"/>
          <w:b/>
          <w:bCs/>
          <w:color w:val="000000"/>
          <w:kern w:val="0"/>
          <w:sz w:val="31"/>
          <w:szCs w:val="31"/>
          <w:lang w:val="en-US" w:eastAsia="zh-CN" w:bidi="ar"/>
        </w:rPr>
        <w:t>（三）职业发展中心</w:t>
      </w:r>
    </w:p>
    <w:p>
      <w:pPr>
        <w:widowControl w:val="0"/>
        <w:numPr>
          <w:ilvl w:val="0"/>
          <w:numId w:val="0"/>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val="en-US" w:eastAsia="zh-CN" w:bidi="ar"/>
        </w:rPr>
      </w:pPr>
      <w:r>
        <w:rPr>
          <w:rFonts w:hint="eastAsia" w:asciiTheme="majorEastAsia" w:hAnsiTheme="majorEastAsia" w:eastAsiaTheme="majorEastAsia" w:cstheme="majorEastAsia"/>
          <w:color w:val="000000"/>
          <w:kern w:val="0"/>
          <w:sz w:val="31"/>
          <w:szCs w:val="31"/>
          <w:lang w:val="en-US" w:eastAsia="zh-CN" w:bidi="ar"/>
        </w:rPr>
        <w:t>工作职责：</w:t>
      </w:r>
    </w:p>
    <w:p>
      <w:pPr>
        <w:widowControl w:val="0"/>
        <w:numPr>
          <w:ilvl w:val="0"/>
          <w:numId w:val="18"/>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color w:val="000000"/>
          <w:kern w:val="0"/>
          <w:sz w:val="31"/>
          <w:szCs w:val="31"/>
          <w:lang w:bidi="ar"/>
        </w:rPr>
        <w:t>为</w:t>
      </w:r>
      <w:r>
        <w:rPr>
          <w:rFonts w:hint="eastAsia" w:asciiTheme="majorEastAsia" w:hAnsiTheme="majorEastAsia" w:eastAsiaTheme="majorEastAsia" w:cstheme="majorEastAsia"/>
          <w:color w:val="000000"/>
          <w:kern w:val="0"/>
          <w:sz w:val="31"/>
          <w:szCs w:val="31"/>
          <w:lang w:val="en-US" w:eastAsia="zh-CN" w:bidi="ar"/>
        </w:rPr>
        <w:t>学生</w:t>
      </w:r>
      <w:r>
        <w:rPr>
          <w:rFonts w:hint="eastAsia" w:asciiTheme="majorEastAsia" w:hAnsiTheme="majorEastAsia" w:eastAsiaTheme="majorEastAsia" w:cstheme="majorEastAsia"/>
          <w:color w:val="000000"/>
          <w:kern w:val="0"/>
          <w:sz w:val="31"/>
          <w:szCs w:val="31"/>
          <w:lang w:bidi="ar"/>
        </w:rPr>
        <w:t>提供自我认知、自我展示的平台，帮助学生科学规划大学生涯</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18"/>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color w:val="000000"/>
          <w:kern w:val="0"/>
          <w:sz w:val="31"/>
          <w:szCs w:val="31"/>
          <w:lang w:bidi="ar"/>
        </w:rPr>
        <w:t>积极配合学校的各项就业工作，开展毕业生就业供需见面和双向选择活动</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18"/>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color w:val="000000"/>
          <w:kern w:val="0"/>
          <w:sz w:val="31"/>
          <w:szCs w:val="31"/>
          <w:lang w:val="en-US" w:eastAsia="zh-CN" w:bidi="ar"/>
        </w:rPr>
        <w:t>承办学院专场招聘会，组织学生参加学校大型招聘会；</w:t>
      </w:r>
    </w:p>
    <w:p>
      <w:pPr>
        <w:widowControl w:val="0"/>
        <w:numPr>
          <w:ilvl w:val="0"/>
          <w:numId w:val="18"/>
        </w:numPr>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bidi="ar"/>
        </w:rPr>
      </w:pPr>
      <w:r>
        <w:rPr>
          <w:rFonts w:hint="eastAsia" w:asciiTheme="majorEastAsia" w:hAnsiTheme="majorEastAsia" w:eastAsiaTheme="majorEastAsia" w:cstheme="majorEastAsia"/>
          <w:color w:val="000000"/>
          <w:kern w:val="0"/>
          <w:sz w:val="31"/>
          <w:szCs w:val="31"/>
          <w:lang w:val="en-US" w:eastAsia="zh-CN" w:bidi="ar"/>
        </w:rPr>
        <w:t>组织学生参加职业生涯规划季</w:t>
      </w:r>
      <w:r>
        <w:rPr>
          <w:rFonts w:hint="eastAsia" w:asciiTheme="majorEastAsia" w:hAnsiTheme="majorEastAsia" w:eastAsiaTheme="majorEastAsia" w:cstheme="majorEastAsia"/>
          <w:color w:val="000000"/>
          <w:kern w:val="0"/>
          <w:sz w:val="31"/>
          <w:szCs w:val="31"/>
          <w:lang w:bidi="ar"/>
        </w:rPr>
        <w:t>活动</w:t>
      </w:r>
      <w:r>
        <w:rPr>
          <w:rFonts w:hint="eastAsia" w:asciiTheme="majorEastAsia" w:hAnsiTheme="majorEastAsia" w:eastAsiaTheme="majorEastAsia" w:cstheme="majorEastAsia"/>
          <w:color w:val="000000"/>
          <w:kern w:val="0"/>
          <w:sz w:val="31"/>
          <w:szCs w:val="31"/>
          <w:lang w:eastAsia="zh-CN" w:bidi="ar"/>
        </w:rPr>
        <w:t>。</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590" w:lineRule="exact"/>
        <w:ind w:left="646"/>
        <w:jc w:val="center"/>
        <w:textAlignment w:val="auto"/>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（四）学生思想政治工作宣传中心</w:t>
      </w:r>
    </w:p>
    <w:p>
      <w:pPr>
        <w:widowControl w:val="0"/>
        <w:numPr>
          <w:ilvl w:val="0"/>
          <w:numId w:val="0"/>
        </w:numPr>
        <w:adjustRightInd/>
        <w:snapToGrid/>
        <w:spacing w:after="0" w:line="590" w:lineRule="exact"/>
        <w:ind w:firstLine="643" w:firstLineChars="200"/>
        <w:jc w:val="both"/>
        <w:rPr>
          <w:rFonts w:hint="eastAsia" w:asciiTheme="majorEastAsia" w:hAnsiTheme="majorEastAsia" w:eastAsiaTheme="majorEastAsia" w:cstheme="majorEastAsia"/>
          <w:b/>
          <w:bCs w:val="0"/>
          <w:kern w:val="2"/>
          <w:sz w:val="32"/>
          <w:szCs w:val="20"/>
          <w:lang w:val="en-US" w:eastAsia="zh-CN"/>
        </w:rPr>
      </w:pPr>
      <w:r>
        <w:rPr>
          <w:rFonts w:hint="eastAsia" w:asciiTheme="majorEastAsia" w:hAnsiTheme="majorEastAsia" w:eastAsiaTheme="majorEastAsia" w:cstheme="majorEastAsia"/>
          <w:b/>
          <w:bCs w:val="0"/>
          <w:kern w:val="2"/>
          <w:sz w:val="32"/>
          <w:szCs w:val="20"/>
          <w:lang w:val="en-US" w:eastAsia="zh-CN"/>
        </w:rPr>
        <w:t xml:space="preserve">【一级负责人】 </w:t>
      </w:r>
    </w:p>
    <w:p>
      <w:pPr>
        <w:widowControl w:val="0"/>
        <w:numPr>
          <w:ilvl w:val="0"/>
          <w:numId w:val="0"/>
        </w:numPr>
        <w:adjustRightInd/>
        <w:snapToGrid/>
        <w:spacing w:after="0" w:line="590" w:lineRule="exact"/>
        <w:ind w:firstLine="643" w:firstLineChars="200"/>
        <w:jc w:val="both"/>
        <w:rPr>
          <w:rFonts w:hint="default" w:asciiTheme="majorEastAsia" w:hAnsiTheme="majorEastAsia" w:eastAsiaTheme="majorEastAsia" w:cstheme="majorEastAsia"/>
          <w:b/>
          <w:bCs w:val="0"/>
          <w:kern w:val="2"/>
          <w:sz w:val="32"/>
          <w:szCs w:val="20"/>
          <w:lang w:val="en-US" w:eastAsia="zh-CN"/>
        </w:rPr>
      </w:pPr>
      <w:r>
        <w:rPr>
          <w:rFonts w:hint="eastAsia" w:asciiTheme="majorEastAsia" w:hAnsiTheme="majorEastAsia" w:eastAsiaTheme="majorEastAsia" w:cstheme="majorEastAsia"/>
          <w:b/>
          <w:bCs w:val="0"/>
          <w:kern w:val="2"/>
          <w:sz w:val="32"/>
          <w:szCs w:val="20"/>
          <w:lang w:val="en-US" w:eastAsia="zh-CN"/>
        </w:rPr>
        <w:t>（一）主席</w:t>
      </w:r>
    </w:p>
    <w:p>
      <w:pPr>
        <w:widowControl w:val="0"/>
        <w:numPr>
          <w:ilvl w:val="0"/>
          <w:numId w:val="0"/>
        </w:numPr>
        <w:adjustRightInd/>
        <w:snapToGrid/>
        <w:spacing w:after="0" w:line="590" w:lineRule="exact"/>
        <w:ind w:firstLine="640" w:firstLineChars="200"/>
        <w:jc w:val="both"/>
        <w:rPr>
          <w:rFonts w:hint="default"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工作职责： </w:t>
      </w:r>
    </w:p>
    <w:p>
      <w:pPr>
        <w:widowControl w:val="0"/>
        <w:numPr>
          <w:ilvl w:val="0"/>
          <w:numId w:val="19"/>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sz w:val="32"/>
          <w:szCs w:val="32"/>
        </w:rPr>
        <w:t>在院党委的领导下，接受院辅导员</w:t>
      </w:r>
      <w:r>
        <w:rPr>
          <w:rFonts w:hint="eastAsia" w:asciiTheme="majorEastAsia" w:hAnsiTheme="majorEastAsia" w:eastAsiaTheme="majorEastAsia" w:cstheme="majorEastAsia"/>
          <w:sz w:val="32"/>
          <w:szCs w:val="32"/>
          <w:lang w:val="en-US" w:eastAsia="zh-CN"/>
        </w:rPr>
        <w:t>和党务秘书</w:t>
      </w:r>
      <w:r>
        <w:rPr>
          <w:rFonts w:hint="eastAsia" w:asciiTheme="majorEastAsia" w:hAnsiTheme="majorEastAsia" w:eastAsiaTheme="majorEastAsia" w:cstheme="majorEastAsia"/>
          <w:sz w:val="32"/>
          <w:szCs w:val="32"/>
        </w:rPr>
        <w:t>的工作指导，负责</w:t>
      </w:r>
      <w:r>
        <w:rPr>
          <w:rFonts w:hint="eastAsia" w:asciiTheme="majorEastAsia" w:hAnsiTheme="majorEastAsia" w:eastAsiaTheme="majorEastAsia" w:cstheme="majorEastAsia"/>
          <w:kern w:val="2"/>
          <w:sz w:val="32"/>
          <w:szCs w:val="20"/>
          <w:lang w:val="en-US" w:eastAsia="zh-CN"/>
        </w:rPr>
        <w:t>开展</w:t>
      </w:r>
      <w:r>
        <w:rPr>
          <w:rFonts w:hint="default" w:asciiTheme="majorEastAsia" w:hAnsiTheme="majorEastAsia" w:eastAsiaTheme="majorEastAsia" w:cstheme="majorEastAsia"/>
          <w:kern w:val="2"/>
          <w:sz w:val="32"/>
          <w:szCs w:val="20"/>
          <w:lang w:val="en-US" w:eastAsia="zh-CN"/>
        </w:rPr>
        <w:t>学院学生思想引领、舆论引导、新闻传播</w:t>
      </w:r>
      <w:r>
        <w:rPr>
          <w:rFonts w:hint="eastAsia" w:asciiTheme="majorEastAsia" w:hAnsiTheme="majorEastAsia" w:eastAsiaTheme="majorEastAsia" w:cstheme="majorEastAsia"/>
          <w:kern w:val="2"/>
          <w:sz w:val="32"/>
          <w:szCs w:val="20"/>
          <w:lang w:val="en-US" w:eastAsia="zh-CN"/>
        </w:rPr>
        <w:t>工作</w:t>
      </w:r>
      <w:r>
        <w:rPr>
          <w:rFonts w:hint="default" w:asciiTheme="majorEastAsia" w:hAnsiTheme="majorEastAsia" w:eastAsiaTheme="majorEastAsia" w:cstheme="majorEastAsia"/>
          <w:kern w:val="2"/>
          <w:sz w:val="32"/>
          <w:szCs w:val="20"/>
          <w:lang w:val="en-US" w:eastAsia="zh-CN"/>
        </w:rPr>
        <w:t xml:space="preserve">； </w:t>
      </w:r>
    </w:p>
    <w:p>
      <w:pPr>
        <w:widowControl w:val="0"/>
        <w:numPr>
          <w:ilvl w:val="0"/>
          <w:numId w:val="19"/>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sz w:val="32"/>
          <w:szCs w:val="32"/>
          <w:lang w:val="en-US" w:eastAsia="zh-CN"/>
        </w:rPr>
        <w:t>具体分管学生思想政治宣传中心的各项工作。</w:t>
      </w:r>
    </w:p>
    <w:p>
      <w:pPr>
        <w:widowControl w:val="0"/>
        <w:numPr>
          <w:ilvl w:val="0"/>
          <w:numId w:val="0"/>
        </w:numPr>
        <w:adjustRightInd/>
        <w:snapToGrid/>
        <w:spacing w:after="0" w:line="590" w:lineRule="exact"/>
        <w:ind w:firstLine="643" w:firstLineChars="200"/>
        <w:jc w:val="both"/>
        <w:rPr>
          <w:rFonts w:hint="default" w:asciiTheme="majorEastAsia" w:hAnsiTheme="majorEastAsia" w:eastAsiaTheme="majorEastAsia" w:cstheme="majorEastAsia"/>
          <w:b/>
          <w:bCs w:val="0"/>
          <w:kern w:val="2"/>
          <w:sz w:val="32"/>
          <w:szCs w:val="20"/>
          <w:lang w:val="en-US" w:eastAsia="zh-CN"/>
        </w:rPr>
      </w:pPr>
      <w:r>
        <w:rPr>
          <w:rFonts w:hint="eastAsia" w:asciiTheme="majorEastAsia" w:hAnsiTheme="majorEastAsia" w:eastAsiaTheme="majorEastAsia" w:cstheme="majorEastAsia"/>
          <w:b/>
          <w:bCs w:val="0"/>
          <w:kern w:val="2"/>
          <w:sz w:val="32"/>
          <w:szCs w:val="20"/>
          <w:lang w:val="en-US" w:eastAsia="zh-CN"/>
        </w:rPr>
        <w:t>（二）副主席</w:t>
      </w:r>
    </w:p>
    <w:p>
      <w:pPr>
        <w:widowControl w:val="0"/>
        <w:numPr>
          <w:ilvl w:val="0"/>
          <w:numId w:val="0"/>
        </w:numPr>
        <w:adjustRightInd/>
        <w:snapToGrid/>
        <w:spacing w:after="0" w:line="590" w:lineRule="exact"/>
        <w:ind w:firstLine="64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widowControl w:val="0"/>
        <w:numPr>
          <w:ilvl w:val="0"/>
          <w:numId w:val="0"/>
        </w:numPr>
        <w:adjustRightInd/>
        <w:snapToGrid/>
        <w:spacing w:after="0" w:line="590" w:lineRule="exact"/>
        <w:ind w:firstLine="640"/>
        <w:jc w:val="both"/>
        <w:rPr>
          <w:rFonts w:hint="default"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1、负责具体项目运营；</w:t>
      </w:r>
    </w:p>
    <w:p>
      <w:pPr>
        <w:spacing w:line="590" w:lineRule="exact"/>
        <w:ind w:firstLine="640" w:firstLineChars="200"/>
        <w:rPr>
          <w:rFonts w:hint="default"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sz w:val="32"/>
          <w:lang w:val="en-US" w:eastAsia="zh-CN"/>
        </w:rPr>
        <w:t>2、</w:t>
      </w:r>
      <w:r>
        <w:rPr>
          <w:rFonts w:hint="eastAsia" w:asciiTheme="majorEastAsia" w:hAnsiTheme="majorEastAsia" w:eastAsiaTheme="majorEastAsia" w:cstheme="majorEastAsia"/>
          <w:sz w:val="32"/>
        </w:rPr>
        <w:t>协助学院工作，</w:t>
      </w:r>
      <w:r>
        <w:rPr>
          <w:rFonts w:hint="eastAsia" w:asciiTheme="majorEastAsia" w:hAnsiTheme="majorEastAsia" w:eastAsiaTheme="majorEastAsia" w:cstheme="majorEastAsia"/>
          <w:color w:val="000000"/>
          <w:kern w:val="0"/>
          <w:sz w:val="31"/>
          <w:szCs w:val="31"/>
          <w:lang w:bidi="ar"/>
        </w:rPr>
        <w:t>完成学院及主席交办的其他</w:t>
      </w:r>
      <w:r>
        <w:rPr>
          <w:rFonts w:hint="eastAsia" w:asciiTheme="majorEastAsia" w:hAnsiTheme="majorEastAsia" w:eastAsiaTheme="majorEastAsia" w:cstheme="majorEastAsia"/>
          <w:color w:val="000000"/>
          <w:kern w:val="0"/>
          <w:sz w:val="31"/>
          <w:szCs w:val="31"/>
          <w:lang w:val="en-US" w:eastAsia="zh-CN" w:bidi="ar"/>
        </w:rPr>
        <w:t>工作</w:t>
      </w:r>
      <w:r>
        <w:rPr>
          <w:rFonts w:hint="eastAsia" w:asciiTheme="majorEastAsia" w:hAnsiTheme="majorEastAsia" w:eastAsiaTheme="majorEastAsia" w:cstheme="majorEastAsia"/>
          <w:color w:val="000000"/>
          <w:kern w:val="0"/>
          <w:sz w:val="31"/>
          <w:szCs w:val="31"/>
          <w:lang w:eastAsia="zh-CN" w:bidi="ar"/>
        </w:rPr>
        <w:t>。</w:t>
      </w:r>
    </w:p>
    <w:p>
      <w:pPr>
        <w:widowControl w:val="0"/>
        <w:numPr>
          <w:ilvl w:val="0"/>
          <w:numId w:val="0"/>
        </w:numPr>
        <w:adjustRightInd/>
        <w:snapToGrid/>
        <w:spacing w:after="0" w:line="590" w:lineRule="exact"/>
        <w:ind w:firstLine="643" w:firstLineChars="200"/>
        <w:jc w:val="both"/>
        <w:rPr>
          <w:rFonts w:hint="eastAsia" w:asciiTheme="majorEastAsia" w:hAnsiTheme="majorEastAsia" w:eastAsiaTheme="majorEastAsia" w:cstheme="majorEastAsia"/>
          <w:b/>
          <w:bCs w:val="0"/>
          <w:kern w:val="2"/>
          <w:sz w:val="32"/>
          <w:szCs w:val="20"/>
          <w:lang w:val="en-US" w:eastAsia="zh-CN"/>
        </w:rPr>
      </w:pPr>
      <w:r>
        <w:rPr>
          <w:rFonts w:hint="eastAsia" w:asciiTheme="majorEastAsia" w:hAnsiTheme="majorEastAsia" w:eastAsiaTheme="majorEastAsia" w:cstheme="majorEastAsia"/>
          <w:b/>
          <w:bCs w:val="0"/>
          <w:kern w:val="2"/>
          <w:sz w:val="32"/>
          <w:szCs w:val="20"/>
          <w:lang w:val="en-US" w:eastAsia="zh-CN"/>
        </w:rPr>
        <w:t xml:space="preserve">【二级负责人】 </w:t>
      </w:r>
    </w:p>
    <w:p>
      <w:pPr>
        <w:widowControl w:val="0"/>
        <w:numPr>
          <w:ilvl w:val="0"/>
          <w:numId w:val="0"/>
        </w:numPr>
        <w:adjustRightInd/>
        <w:snapToGrid/>
        <w:spacing w:after="0" w:line="590" w:lineRule="exact"/>
        <w:ind w:firstLine="643" w:firstLineChars="20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（一）综合部</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widowControl w:val="0"/>
        <w:numPr>
          <w:ilvl w:val="0"/>
          <w:numId w:val="2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负责协调各部门之间的关系，做好信息收集、联络、沟通的工作；</w:t>
      </w:r>
    </w:p>
    <w:p>
      <w:pPr>
        <w:widowControl w:val="0"/>
        <w:numPr>
          <w:ilvl w:val="0"/>
          <w:numId w:val="2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负责通知的上传下达；</w:t>
      </w:r>
    </w:p>
    <w:p>
      <w:pPr>
        <w:widowControl w:val="0"/>
        <w:numPr>
          <w:ilvl w:val="0"/>
          <w:numId w:val="2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做好学院学生思想政治工作宣传材料的归档工作；</w:t>
      </w:r>
    </w:p>
    <w:p>
      <w:pPr>
        <w:widowControl w:val="0"/>
        <w:numPr>
          <w:ilvl w:val="0"/>
          <w:numId w:val="2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组织各项培训工作；</w:t>
      </w:r>
    </w:p>
    <w:p>
      <w:pPr>
        <w:widowControl w:val="0"/>
        <w:numPr>
          <w:ilvl w:val="0"/>
          <w:numId w:val="2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 xml:space="preserve">配合宣传中心的各项工作。 </w:t>
      </w:r>
    </w:p>
    <w:p>
      <w:pPr>
        <w:widowControl w:val="0"/>
        <w:numPr>
          <w:ilvl w:val="0"/>
          <w:numId w:val="2"/>
        </w:numPr>
        <w:adjustRightInd/>
        <w:snapToGrid/>
        <w:spacing w:after="0" w:line="590" w:lineRule="exact"/>
        <w:ind w:left="620"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策划部</w:t>
      </w:r>
    </w:p>
    <w:p>
      <w:pPr>
        <w:widowControl w:val="0"/>
        <w:numPr>
          <w:ilvl w:val="0"/>
          <w:numId w:val="0"/>
        </w:numPr>
        <w:adjustRightInd/>
        <w:snapToGrid/>
        <w:spacing w:after="0" w:line="590" w:lineRule="exact"/>
        <w:ind w:firstLine="640" w:firstLineChars="200"/>
        <w:jc w:val="both"/>
        <w:rPr>
          <w:rFonts w:hint="default"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21"/>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负责内容策划工作，制定详细计划、思路设计等具体任务；</w:t>
      </w:r>
    </w:p>
    <w:p>
      <w:pPr>
        <w:widowControl w:val="0"/>
        <w:numPr>
          <w:ilvl w:val="0"/>
          <w:numId w:val="21"/>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负责宣传文案的写作及宣传。</w:t>
      </w:r>
    </w:p>
    <w:p>
      <w:pPr>
        <w:widowControl w:val="0"/>
        <w:numPr>
          <w:ilvl w:val="0"/>
          <w:numId w:val="2"/>
        </w:numPr>
        <w:adjustRightInd/>
        <w:snapToGrid/>
        <w:spacing w:after="0" w:line="590" w:lineRule="exact"/>
        <w:ind w:left="620"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记者团</w:t>
      </w:r>
    </w:p>
    <w:p>
      <w:pPr>
        <w:widowControl w:val="0"/>
        <w:numPr>
          <w:ilvl w:val="0"/>
          <w:numId w:val="0"/>
        </w:numPr>
        <w:adjustRightInd/>
        <w:snapToGrid/>
        <w:spacing w:after="0" w:line="590" w:lineRule="exact"/>
        <w:ind w:left="620" w:leftChars="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widowControl w:val="0"/>
        <w:numPr>
          <w:ilvl w:val="0"/>
          <w:numId w:val="22"/>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负责学院原创文章、新闻稿、活动稿等各类文稿的撰写；</w:t>
      </w:r>
    </w:p>
    <w:p>
      <w:pPr>
        <w:widowControl w:val="0"/>
        <w:numPr>
          <w:ilvl w:val="0"/>
          <w:numId w:val="22"/>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负责人物采访、调研材料整合等工作。</w:t>
      </w:r>
    </w:p>
    <w:p>
      <w:pPr>
        <w:widowControl w:val="0"/>
        <w:numPr>
          <w:ilvl w:val="0"/>
          <w:numId w:val="2"/>
        </w:numPr>
        <w:adjustRightInd/>
        <w:snapToGrid/>
        <w:spacing w:after="0" w:line="590" w:lineRule="exact"/>
        <w:ind w:left="620"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 xml:space="preserve">摄影部 </w:t>
      </w:r>
    </w:p>
    <w:p>
      <w:pPr>
        <w:widowControl w:val="0"/>
        <w:numPr>
          <w:ilvl w:val="0"/>
          <w:numId w:val="0"/>
        </w:numPr>
        <w:adjustRightInd/>
        <w:snapToGrid/>
        <w:spacing w:after="0" w:line="590" w:lineRule="exact"/>
        <w:ind w:left="620" w:leftChars="0"/>
        <w:jc w:val="both"/>
        <w:rPr>
          <w:rFonts w:hint="eastAsia"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工作职责： </w:t>
      </w:r>
    </w:p>
    <w:p>
      <w:pPr>
        <w:widowControl w:val="0"/>
        <w:numPr>
          <w:ilvl w:val="0"/>
          <w:numId w:val="23"/>
        </w:numPr>
        <w:adjustRightInd/>
        <w:snapToGrid/>
        <w:spacing w:after="0" w:line="590" w:lineRule="exact"/>
        <w:ind w:left="620" w:leftChars="0"/>
        <w:jc w:val="both"/>
        <w:rPr>
          <w:rFonts w:hint="default"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负责图片拍摄、视频录制； </w:t>
      </w:r>
    </w:p>
    <w:p>
      <w:pPr>
        <w:widowControl w:val="0"/>
        <w:numPr>
          <w:ilvl w:val="0"/>
          <w:numId w:val="23"/>
        </w:numPr>
        <w:adjustRightInd/>
        <w:snapToGrid/>
        <w:spacing w:after="0" w:line="590" w:lineRule="exact"/>
        <w:ind w:left="620" w:leftChars="0"/>
        <w:jc w:val="both"/>
        <w:rPr>
          <w:rFonts w:hint="eastAsia"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负责学院摄影和 Premiere培训</w:t>
      </w:r>
      <w:r>
        <w:rPr>
          <w:rFonts w:hint="eastAsia" w:asciiTheme="majorEastAsia" w:hAnsiTheme="majorEastAsia" w:eastAsiaTheme="majorEastAsia" w:cstheme="majorEastAsia"/>
          <w:kern w:val="2"/>
          <w:sz w:val="32"/>
          <w:szCs w:val="20"/>
          <w:lang w:val="en-US" w:eastAsia="zh-CN"/>
        </w:rPr>
        <w:t>。</w:t>
      </w:r>
    </w:p>
    <w:p>
      <w:pPr>
        <w:widowControl w:val="0"/>
        <w:numPr>
          <w:ilvl w:val="0"/>
          <w:numId w:val="2"/>
        </w:numPr>
        <w:adjustRightInd/>
        <w:snapToGrid/>
        <w:spacing w:after="0" w:line="590" w:lineRule="exact"/>
        <w:ind w:left="620"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编辑部</w:t>
      </w:r>
    </w:p>
    <w:p>
      <w:pPr>
        <w:widowControl w:val="0"/>
        <w:numPr>
          <w:ilvl w:val="0"/>
          <w:numId w:val="0"/>
        </w:numPr>
        <w:adjustRightInd/>
        <w:snapToGrid/>
        <w:spacing w:after="0" w:line="590" w:lineRule="exact"/>
        <w:ind w:left="620" w:leftChars="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widowControl w:val="0"/>
        <w:numPr>
          <w:ilvl w:val="0"/>
          <w:numId w:val="24"/>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负责对学院重大活动进行新闻采写，对其他部门新闻进行修改筛选； </w:t>
      </w:r>
    </w:p>
    <w:p>
      <w:pPr>
        <w:widowControl w:val="0"/>
        <w:numPr>
          <w:ilvl w:val="0"/>
          <w:numId w:val="24"/>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负责学院</w:t>
      </w:r>
      <w:r>
        <w:rPr>
          <w:rFonts w:hint="eastAsia" w:asciiTheme="majorEastAsia" w:hAnsiTheme="majorEastAsia" w:eastAsiaTheme="majorEastAsia" w:cstheme="majorEastAsia"/>
          <w:kern w:val="2"/>
          <w:sz w:val="32"/>
          <w:szCs w:val="20"/>
          <w:lang w:val="en-US" w:eastAsia="zh-CN"/>
        </w:rPr>
        <w:t>学生思政宣传材料</w:t>
      </w:r>
      <w:r>
        <w:rPr>
          <w:rFonts w:hint="default" w:asciiTheme="majorEastAsia" w:hAnsiTheme="majorEastAsia" w:eastAsiaTheme="majorEastAsia" w:cstheme="majorEastAsia"/>
          <w:kern w:val="2"/>
          <w:sz w:val="32"/>
          <w:szCs w:val="20"/>
          <w:lang w:val="en-US" w:eastAsia="zh-CN"/>
        </w:rPr>
        <w:t xml:space="preserve">的组稿、改稿、送审、编排以及校对工作； </w:t>
      </w:r>
    </w:p>
    <w:p>
      <w:pPr>
        <w:widowControl w:val="0"/>
        <w:numPr>
          <w:ilvl w:val="0"/>
          <w:numId w:val="22"/>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负责学院新闻写作培训</w:t>
      </w:r>
      <w:r>
        <w:rPr>
          <w:rFonts w:hint="eastAsia" w:asciiTheme="majorEastAsia" w:hAnsiTheme="majorEastAsia" w:eastAsiaTheme="majorEastAsia" w:cstheme="majorEastAsia"/>
          <w:kern w:val="2"/>
          <w:sz w:val="32"/>
          <w:szCs w:val="20"/>
          <w:lang w:val="en-US" w:eastAsia="zh-CN"/>
        </w:rPr>
        <w:t>。</w:t>
      </w:r>
    </w:p>
    <w:p>
      <w:pPr>
        <w:widowControl w:val="0"/>
        <w:numPr>
          <w:ilvl w:val="0"/>
          <w:numId w:val="2"/>
        </w:numPr>
        <w:adjustRightInd/>
        <w:snapToGrid/>
        <w:spacing w:after="0" w:line="590" w:lineRule="exact"/>
        <w:ind w:left="620"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技术部</w:t>
      </w:r>
    </w:p>
    <w:p>
      <w:pPr>
        <w:widowControl w:val="0"/>
        <w:numPr>
          <w:ilvl w:val="0"/>
          <w:numId w:val="0"/>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widowControl w:val="0"/>
        <w:numPr>
          <w:ilvl w:val="0"/>
          <w:numId w:val="25"/>
        </w:numPr>
        <w:adjustRightInd/>
        <w:snapToGrid/>
        <w:spacing w:after="0" w:line="590" w:lineRule="exact"/>
        <w:ind w:firstLine="640" w:firstLineChars="200"/>
        <w:jc w:val="both"/>
        <w:rPr>
          <w:rFonts w:hint="default"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负责学院活动的平面设计工作； </w:t>
      </w:r>
    </w:p>
    <w:p>
      <w:pPr>
        <w:widowControl w:val="0"/>
        <w:numPr>
          <w:ilvl w:val="0"/>
          <w:numId w:val="25"/>
        </w:numPr>
        <w:adjustRightInd/>
        <w:snapToGrid/>
        <w:spacing w:after="0" w:line="590" w:lineRule="exact"/>
        <w:ind w:firstLine="640" w:firstLineChars="200"/>
        <w:jc w:val="both"/>
        <w:rPr>
          <w:rFonts w:hint="default"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负责学院晚会后台技术总控工作； </w:t>
      </w:r>
    </w:p>
    <w:p>
      <w:pPr>
        <w:widowControl w:val="0"/>
        <w:numPr>
          <w:ilvl w:val="0"/>
          <w:numId w:val="24"/>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负责学院 Photoshop软件培训工作</w:t>
      </w:r>
      <w:r>
        <w:rPr>
          <w:rFonts w:hint="eastAsia" w:asciiTheme="majorEastAsia" w:hAnsiTheme="majorEastAsia" w:eastAsiaTheme="majorEastAsia" w:cstheme="majorEastAsia"/>
          <w:kern w:val="2"/>
          <w:sz w:val="32"/>
          <w:szCs w:val="20"/>
          <w:lang w:val="en-US" w:eastAsia="zh-CN"/>
        </w:rPr>
        <w:t>；</w:t>
      </w:r>
    </w:p>
    <w:p>
      <w:pPr>
        <w:widowControl w:val="0"/>
        <w:numPr>
          <w:ilvl w:val="0"/>
          <w:numId w:val="24"/>
        </w:numPr>
        <w:adjustRightInd/>
        <w:snapToGrid/>
        <w:spacing w:after="0" w:line="590" w:lineRule="exact"/>
        <w:ind w:firstLine="640" w:firstLineChars="200"/>
        <w:jc w:val="both"/>
        <w:rPr>
          <w:rFonts w:hint="default"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负责学院视频后期剪辑、制作工作； </w:t>
      </w:r>
    </w:p>
    <w:p>
      <w:pPr>
        <w:widowControl w:val="0"/>
        <w:numPr>
          <w:ilvl w:val="0"/>
          <w:numId w:val="24"/>
        </w:numPr>
        <w:adjustRightInd/>
        <w:snapToGrid/>
        <w:spacing w:after="0" w:line="590" w:lineRule="exact"/>
        <w:ind w:firstLine="640" w:firstLineChars="200"/>
        <w:jc w:val="both"/>
        <w:rPr>
          <w:rFonts w:hint="default" w:asciiTheme="majorEastAsia" w:hAnsiTheme="majorEastAsia" w:eastAsiaTheme="majorEastAsia" w:cstheme="majorEastAsia"/>
          <w:kern w:val="2"/>
          <w:sz w:val="32"/>
          <w:szCs w:val="20"/>
          <w:lang w:val="en-US" w:eastAsia="zh-CN"/>
        </w:rPr>
      </w:pPr>
      <w:r>
        <w:rPr>
          <w:rFonts w:hint="default" w:asciiTheme="majorEastAsia" w:hAnsiTheme="majorEastAsia" w:eastAsiaTheme="majorEastAsia" w:cstheme="majorEastAsia"/>
          <w:kern w:val="2"/>
          <w:sz w:val="32"/>
          <w:szCs w:val="20"/>
          <w:lang w:val="en-US" w:eastAsia="zh-CN"/>
        </w:rPr>
        <w:t xml:space="preserve">负责照片采集、处理工作。 </w:t>
      </w:r>
    </w:p>
    <w:p>
      <w:pPr>
        <w:widowControl w:val="0"/>
        <w:numPr>
          <w:ilvl w:val="0"/>
          <w:numId w:val="2"/>
        </w:numPr>
        <w:adjustRightInd/>
        <w:snapToGrid/>
        <w:spacing w:after="0" w:line="590" w:lineRule="exact"/>
        <w:ind w:left="620" w:leftChars="0" w:firstLine="0" w:firstLineChars="0"/>
        <w:jc w:val="both"/>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传媒部</w:t>
      </w:r>
    </w:p>
    <w:p>
      <w:pPr>
        <w:widowControl w:val="0"/>
        <w:numPr>
          <w:ilvl w:val="0"/>
          <w:numId w:val="0"/>
        </w:numPr>
        <w:adjustRightInd/>
        <w:snapToGrid/>
        <w:spacing w:after="0" w:line="590" w:lineRule="exact"/>
        <w:ind w:left="620" w:leftChars="0"/>
        <w:jc w:val="both"/>
        <w:rPr>
          <w:rFonts w:hint="eastAsia"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b w:val="0"/>
          <w:bCs w:val="0"/>
          <w:kern w:val="2"/>
          <w:sz w:val="32"/>
          <w:szCs w:val="20"/>
          <w:lang w:val="en-US" w:eastAsia="zh-CN"/>
        </w:rPr>
        <w:t>工作职责：</w:t>
      </w:r>
    </w:p>
    <w:p>
      <w:pPr>
        <w:widowControl w:val="0"/>
        <w:numPr>
          <w:ilvl w:val="0"/>
          <w:numId w:val="26"/>
        </w:numPr>
        <w:adjustRightInd/>
        <w:snapToGrid/>
        <w:spacing w:after="0" w:line="590" w:lineRule="exact"/>
        <w:ind w:firstLine="640" w:firstLineChars="200"/>
        <w:jc w:val="both"/>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负责“谈经说农”公众号的运营；</w:t>
      </w:r>
    </w:p>
    <w:p>
      <w:pPr>
        <w:widowControl w:val="0"/>
        <w:numPr>
          <w:ilvl w:val="0"/>
          <w:numId w:val="26"/>
        </w:numPr>
        <w:adjustRightInd/>
        <w:snapToGrid/>
        <w:spacing w:after="0" w:line="590" w:lineRule="exact"/>
        <w:ind w:firstLine="640" w:firstLineChars="200"/>
        <w:jc w:val="both"/>
        <w:rPr>
          <w:rFonts w:hint="default"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负责学院官方微博、QQ等平台的运营；</w:t>
      </w:r>
    </w:p>
    <w:p>
      <w:pPr>
        <w:widowControl w:val="0"/>
        <w:numPr>
          <w:ilvl w:val="0"/>
          <w:numId w:val="26"/>
        </w:numPr>
        <w:adjustRightInd/>
        <w:snapToGrid/>
        <w:spacing w:after="0" w:line="590" w:lineRule="exact"/>
        <w:ind w:firstLine="640" w:firstLineChars="200"/>
        <w:jc w:val="both"/>
        <w:rPr>
          <w:rFonts w:hint="default"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kern w:val="2"/>
          <w:sz w:val="32"/>
          <w:szCs w:val="20"/>
          <w:lang w:val="en-US" w:eastAsia="zh-CN"/>
        </w:rPr>
        <w:t>负责学院各班级、各组织微信公众号等新媒体平台的监管。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81" w:beforeLines="50" w:after="181" w:afterLines="50" w:line="590" w:lineRule="exact"/>
        <w:ind w:leftChars="200"/>
        <w:jc w:val="center"/>
        <w:textAlignment w:val="auto"/>
        <w:rPr>
          <w:rFonts w:hint="eastAsia" w:asciiTheme="majorEastAsia" w:hAnsiTheme="majorEastAsia" w:eastAsiaTheme="majorEastAsia" w:cstheme="majorEastAsia"/>
          <w:b/>
          <w:bCs/>
          <w:kern w:val="2"/>
          <w:sz w:val="32"/>
          <w:szCs w:val="20"/>
          <w:lang w:val="en-US" w:eastAsia="zh-CN"/>
        </w:rPr>
      </w:pPr>
      <w:r>
        <w:rPr>
          <w:rFonts w:hint="eastAsia" w:asciiTheme="majorEastAsia" w:hAnsiTheme="majorEastAsia" w:eastAsiaTheme="majorEastAsia" w:cstheme="majorEastAsia"/>
          <w:b/>
          <w:bCs/>
          <w:kern w:val="2"/>
          <w:sz w:val="32"/>
          <w:szCs w:val="20"/>
          <w:lang w:val="en-US" w:eastAsia="zh-CN"/>
        </w:rPr>
        <w:t>（五）分党校</w:t>
      </w:r>
    </w:p>
    <w:p>
      <w:pPr>
        <w:widowControl w:val="0"/>
        <w:numPr>
          <w:ilvl w:val="0"/>
          <w:numId w:val="0"/>
        </w:numPr>
        <w:adjustRightInd/>
        <w:snapToGrid/>
        <w:spacing w:after="0" w:line="590" w:lineRule="exact"/>
        <w:ind w:firstLine="643" w:firstLineChars="200"/>
        <w:jc w:val="both"/>
        <w:rPr>
          <w:rFonts w:hint="eastAsia" w:asciiTheme="majorEastAsia" w:hAnsiTheme="majorEastAsia" w:eastAsiaTheme="majorEastAsia" w:cstheme="majorEastAsia"/>
          <w:b/>
          <w:bCs w:val="0"/>
          <w:kern w:val="2"/>
          <w:sz w:val="32"/>
          <w:szCs w:val="20"/>
          <w:lang w:val="en-US" w:eastAsia="zh-CN"/>
        </w:rPr>
      </w:pPr>
      <w:r>
        <w:rPr>
          <w:rFonts w:hint="eastAsia" w:asciiTheme="majorEastAsia" w:hAnsiTheme="majorEastAsia" w:eastAsiaTheme="majorEastAsia" w:cstheme="majorEastAsia"/>
          <w:b/>
          <w:bCs w:val="0"/>
          <w:kern w:val="2"/>
          <w:sz w:val="32"/>
          <w:szCs w:val="20"/>
          <w:lang w:val="en-US" w:eastAsia="zh-CN"/>
        </w:rPr>
        <w:t xml:space="preserve">【一级负责人】 </w:t>
      </w:r>
    </w:p>
    <w:p>
      <w:pPr>
        <w:pStyle w:val="4"/>
        <w:numPr>
          <w:ilvl w:val="0"/>
          <w:numId w:val="27"/>
        </w:numPr>
        <w:spacing w:line="584" w:lineRule="exact"/>
        <w:ind w:firstLine="643" w:firstLineChars="200"/>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秘书长</w:t>
      </w:r>
    </w:p>
    <w:p>
      <w:pPr>
        <w:widowControl w:val="0"/>
        <w:numPr>
          <w:ilvl w:val="0"/>
          <w:numId w:val="0"/>
        </w:numPr>
        <w:adjustRightInd/>
        <w:snapToGrid/>
        <w:spacing w:after="0" w:line="590" w:lineRule="exact"/>
        <w:ind w:left="620" w:leftChars="0"/>
        <w:jc w:val="both"/>
        <w:rPr>
          <w:rFonts w:hint="eastAsia" w:asciiTheme="majorEastAsia" w:hAnsiTheme="majorEastAsia" w:eastAsiaTheme="majorEastAsia" w:cstheme="majorEastAsia"/>
          <w:b w:val="0"/>
          <w:bCs w:val="0"/>
          <w:kern w:val="2"/>
          <w:sz w:val="32"/>
          <w:szCs w:val="20"/>
          <w:lang w:val="en-US" w:eastAsia="zh-CN"/>
        </w:rPr>
      </w:pPr>
      <w:r>
        <w:rPr>
          <w:rFonts w:hint="eastAsia" w:asciiTheme="majorEastAsia" w:hAnsiTheme="majorEastAsia" w:eastAsiaTheme="majorEastAsia" w:cstheme="majorEastAsia"/>
          <w:b w:val="0"/>
          <w:bCs w:val="0"/>
          <w:kern w:val="2"/>
          <w:sz w:val="32"/>
          <w:szCs w:val="20"/>
          <w:lang w:val="en-US" w:eastAsia="zh-CN"/>
        </w:rPr>
        <w:t>工作职责：</w:t>
      </w:r>
    </w:p>
    <w:p>
      <w:pPr>
        <w:pStyle w:val="4"/>
        <w:numPr>
          <w:ilvl w:val="0"/>
          <w:numId w:val="28"/>
        </w:numPr>
        <w:spacing w:line="584" w:lineRule="exact"/>
        <w:ind w:firstLine="640" w:firstLineChars="200"/>
        <w:rPr>
          <w:rFonts w:hint="eastAsia" w:asciiTheme="majorEastAsia" w:hAnsiTheme="majorEastAsia" w:eastAsiaTheme="majorEastAsia" w:cstheme="majorEastAsia"/>
          <w:kern w:val="2"/>
          <w:sz w:val="32"/>
          <w:szCs w:val="20"/>
          <w:lang w:val="en-US" w:eastAsia="zh-CN" w:bidi="ar-SA"/>
        </w:rPr>
      </w:pPr>
      <w:r>
        <w:rPr>
          <w:rFonts w:hint="eastAsia" w:asciiTheme="majorEastAsia" w:hAnsiTheme="majorEastAsia" w:eastAsiaTheme="majorEastAsia" w:cstheme="majorEastAsia"/>
          <w:kern w:val="2"/>
          <w:sz w:val="32"/>
          <w:szCs w:val="20"/>
          <w:lang w:val="en-US" w:eastAsia="zh-CN" w:bidi="ar-SA"/>
        </w:rPr>
        <w:t>执行分党校的工作计划，统筹分党校各培训班和部门的工作；</w:t>
      </w:r>
    </w:p>
    <w:p>
      <w:pPr>
        <w:pStyle w:val="4"/>
        <w:numPr>
          <w:ilvl w:val="0"/>
          <w:numId w:val="28"/>
        </w:numPr>
        <w:spacing w:line="584" w:lineRule="exact"/>
        <w:ind w:firstLine="640" w:firstLineChars="200"/>
        <w:rPr>
          <w:rFonts w:hint="eastAsia" w:asciiTheme="majorEastAsia" w:hAnsiTheme="majorEastAsia" w:eastAsiaTheme="majorEastAsia" w:cstheme="majorEastAsia"/>
          <w:kern w:val="2"/>
          <w:sz w:val="32"/>
          <w:szCs w:val="20"/>
          <w:lang w:val="en-US" w:eastAsia="zh-CN" w:bidi="ar-SA"/>
        </w:rPr>
      </w:pPr>
      <w:r>
        <w:rPr>
          <w:rFonts w:hint="eastAsia" w:asciiTheme="majorEastAsia" w:hAnsiTheme="majorEastAsia" w:eastAsiaTheme="majorEastAsia" w:cstheme="majorEastAsia"/>
          <w:kern w:val="2"/>
          <w:sz w:val="32"/>
          <w:szCs w:val="20"/>
          <w:lang w:val="en-US" w:eastAsia="zh-CN" w:bidi="ar-SA"/>
        </w:rPr>
        <w:t>负责日常工作的开展。</w:t>
      </w:r>
    </w:p>
    <w:p>
      <w:pPr>
        <w:widowControl w:val="0"/>
        <w:numPr>
          <w:ilvl w:val="0"/>
          <w:numId w:val="0"/>
        </w:numPr>
        <w:adjustRightInd/>
        <w:snapToGrid/>
        <w:spacing w:after="0" w:line="590" w:lineRule="exact"/>
        <w:ind w:firstLine="643" w:firstLineChars="200"/>
        <w:jc w:val="both"/>
        <w:rPr>
          <w:rFonts w:hint="eastAsia" w:asciiTheme="majorEastAsia" w:hAnsiTheme="majorEastAsia" w:eastAsiaTheme="majorEastAsia" w:cstheme="majorEastAsia"/>
          <w:b/>
          <w:bCs w:val="0"/>
          <w:kern w:val="2"/>
          <w:sz w:val="32"/>
          <w:szCs w:val="20"/>
          <w:lang w:val="en-US" w:eastAsia="zh-CN"/>
        </w:rPr>
      </w:pPr>
      <w:r>
        <w:rPr>
          <w:rFonts w:hint="eastAsia" w:asciiTheme="majorEastAsia" w:hAnsiTheme="majorEastAsia" w:eastAsiaTheme="majorEastAsia" w:cstheme="majorEastAsia"/>
          <w:b/>
          <w:bCs w:val="0"/>
          <w:kern w:val="2"/>
          <w:sz w:val="32"/>
          <w:szCs w:val="20"/>
          <w:lang w:val="en-US" w:eastAsia="zh-CN"/>
        </w:rPr>
        <w:t xml:space="preserve">【二级负责人】 </w:t>
      </w:r>
    </w:p>
    <w:p>
      <w:pPr>
        <w:pStyle w:val="4"/>
        <w:numPr>
          <w:ilvl w:val="0"/>
          <w:numId w:val="0"/>
        </w:numPr>
        <w:spacing w:line="584" w:lineRule="exact"/>
        <w:ind w:firstLine="643" w:firstLineChars="200"/>
        <w:rPr>
          <w:rFonts w:hint="eastAsia" w:ascii="仿宋_GB2312" w:eastAsia="仿宋_GB2312" w:hAnsiTheme="minorHAnsi" w:cstheme="minorBidi"/>
          <w:b/>
          <w:sz w:val="32"/>
          <w:szCs w:val="32"/>
          <w:lang w:val="en-US" w:eastAsia="zh-CN"/>
        </w:rPr>
      </w:pPr>
      <w:r>
        <w:rPr>
          <w:rFonts w:hint="eastAsia" w:ascii="仿宋_GB2312" w:eastAsia="仿宋_GB2312" w:hAnsiTheme="minorHAnsi" w:cstheme="minorBidi"/>
          <w:b/>
          <w:sz w:val="32"/>
          <w:szCs w:val="32"/>
          <w:lang w:val="en-US" w:eastAsia="zh-CN"/>
        </w:rPr>
        <w:t>（一）入党启蒙教育培训班、入党积极分子初级培训班、党的发展对象中级培训班和预备党员高级培训班</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81" w:beforeLines="50" w:after="181" w:afterLines="50" w:line="590" w:lineRule="exact"/>
        <w:ind w:firstLine="640" w:firstLineChars="200"/>
        <w:jc w:val="both"/>
        <w:textAlignment w:val="auto"/>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keepNext w:val="0"/>
        <w:keepLines w:val="0"/>
        <w:pageBreakBefore w:val="0"/>
        <w:widowControl w:val="0"/>
        <w:numPr>
          <w:ilvl w:val="0"/>
          <w:numId w:val="29"/>
        </w:numPr>
        <w:kinsoku/>
        <w:wordWrap/>
        <w:overflowPunct/>
        <w:topLinePunct w:val="0"/>
        <w:autoSpaceDE/>
        <w:autoSpaceDN/>
        <w:bidi w:val="0"/>
        <w:adjustRightInd w:val="0"/>
        <w:snapToGrid w:val="0"/>
        <w:spacing w:before="181" w:beforeLines="50" w:after="181" w:afterLines="50" w:line="590" w:lineRule="exact"/>
        <w:ind w:firstLine="640" w:firstLineChars="200"/>
        <w:jc w:val="both"/>
        <w:textAlignment w:val="auto"/>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协助学校党校开展线上教学活动；</w:t>
      </w:r>
    </w:p>
    <w:p>
      <w:pPr>
        <w:keepNext w:val="0"/>
        <w:keepLines w:val="0"/>
        <w:pageBreakBefore w:val="0"/>
        <w:widowControl w:val="0"/>
        <w:numPr>
          <w:ilvl w:val="0"/>
          <w:numId w:val="29"/>
        </w:numPr>
        <w:kinsoku/>
        <w:wordWrap/>
        <w:overflowPunct/>
        <w:topLinePunct w:val="0"/>
        <w:autoSpaceDE/>
        <w:autoSpaceDN/>
        <w:bidi w:val="0"/>
        <w:adjustRightInd w:val="0"/>
        <w:snapToGrid w:val="0"/>
        <w:spacing w:before="181" w:beforeLines="50" w:after="181" w:afterLines="50" w:line="590" w:lineRule="exact"/>
        <w:ind w:firstLine="640" w:firstLineChars="200"/>
        <w:jc w:val="both"/>
        <w:textAlignment w:val="auto"/>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按照学校党校的部署做好相应培训对象的线下培育活动。</w:t>
      </w:r>
    </w:p>
    <w:p>
      <w:pPr>
        <w:keepNext w:val="0"/>
        <w:keepLines w:val="0"/>
        <w:pageBreakBefore w:val="0"/>
        <w:widowControl w:val="0"/>
        <w:numPr>
          <w:ilvl w:val="0"/>
          <w:numId w:val="27"/>
        </w:numPr>
        <w:kinsoku/>
        <w:wordWrap/>
        <w:overflowPunct/>
        <w:topLinePunct w:val="0"/>
        <w:autoSpaceDE/>
        <w:autoSpaceDN/>
        <w:bidi w:val="0"/>
        <w:adjustRightInd w:val="0"/>
        <w:snapToGrid w:val="0"/>
        <w:spacing w:before="181" w:beforeLines="50" w:after="181" w:afterLines="50" w:line="590" w:lineRule="exact"/>
        <w:ind w:left="0" w:leftChars="0" w:firstLine="643" w:firstLineChars="200"/>
        <w:jc w:val="both"/>
        <w:textAlignment w:val="auto"/>
        <w:rPr>
          <w:rFonts w:hint="eastAsia" w:ascii="仿宋_GB2312" w:eastAsia="仿宋_GB2312" w:hAnsiTheme="minorHAnsi" w:cstheme="minorBidi"/>
          <w:b/>
          <w:kern w:val="2"/>
          <w:sz w:val="32"/>
          <w:szCs w:val="32"/>
          <w:lang w:val="en-US" w:eastAsia="zh-CN" w:bidi="ar-SA"/>
        </w:rPr>
      </w:pPr>
      <w:r>
        <w:rPr>
          <w:rFonts w:hint="eastAsia" w:ascii="仿宋_GB2312" w:eastAsia="仿宋_GB2312" w:hAnsiTheme="minorHAnsi" w:cstheme="minorBidi"/>
          <w:b/>
          <w:kern w:val="2"/>
          <w:sz w:val="32"/>
          <w:szCs w:val="32"/>
          <w:lang w:val="en-US" w:eastAsia="zh-CN" w:bidi="ar-SA"/>
        </w:rPr>
        <w:t>档案考核部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81" w:beforeLines="50" w:after="181" w:afterLines="50" w:line="590" w:lineRule="exact"/>
        <w:ind w:firstLine="640" w:firstLineChars="200"/>
        <w:jc w:val="both"/>
        <w:textAlignment w:val="auto"/>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81" w:beforeLines="50" w:after="181" w:afterLines="50" w:line="590" w:lineRule="exact"/>
        <w:ind w:firstLine="640" w:firstLineChars="200"/>
        <w:jc w:val="both"/>
        <w:textAlignment w:val="auto"/>
        <w:rPr>
          <w:rFonts w:hint="eastAsia" w:asciiTheme="majorEastAsia" w:hAnsiTheme="majorEastAsia" w:eastAsiaTheme="majorEastAsia" w:cstheme="majorEastAsia"/>
          <w:kern w:val="2"/>
          <w:sz w:val="32"/>
          <w:szCs w:val="20"/>
          <w:lang w:val="en-US" w:eastAsia="zh-CN"/>
        </w:rPr>
      </w:pPr>
      <w:r>
        <w:rPr>
          <w:rFonts w:hint="eastAsia" w:asciiTheme="majorEastAsia" w:hAnsiTheme="majorEastAsia" w:eastAsiaTheme="majorEastAsia" w:cstheme="majorEastAsia"/>
          <w:kern w:val="2"/>
          <w:sz w:val="32"/>
          <w:szCs w:val="20"/>
          <w:lang w:val="en-US" w:eastAsia="zh-CN"/>
        </w:rPr>
        <w:t>1、协助分党校工作，负责各培训班学员的档案收取、审查、保存和发放。</w:t>
      </w:r>
    </w:p>
    <w:p>
      <w:pPr>
        <w:widowControl w:val="0"/>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val="en-US" w:eastAsia="zh-CN" w:bidi="ar"/>
        </w:rPr>
      </w:pPr>
    </w:p>
    <w:p>
      <w:pPr>
        <w:widowControl w:val="0"/>
        <w:adjustRightInd/>
        <w:snapToGrid/>
        <w:spacing w:after="0" w:line="590" w:lineRule="exact"/>
        <w:ind w:firstLine="620" w:firstLineChars="200"/>
        <w:jc w:val="both"/>
        <w:rPr>
          <w:rFonts w:hint="eastAsia" w:asciiTheme="majorEastAsia" w:hAnsiTheme="majorEastAsia" w:eastAsiaTheme="majorEastAsia" w:cstheme="majorEastAsia"/>
          <w:color w:val="000000"/>
          <w:kern w:val="0"/>
          <w:sz w:val="31"/>
          <w:szCs w:val="31"/>
          <w:lang w:val="en-US" w:eastAsia="zh-CN" w:bidi="ar"/>
        </w:rPr>
      </w:pPr>
    </w:p>
    <w:p>
      <w:pPr>
        <w:widowControl w:val="0"/>
        <w:adjustRightInd/>
        <w:snapToGrid/>
        <w:spacing w:after="0" w:line="584" w:lineRule="exact"/>
        <w:ind w:firstLine="2240" w:firstLineChars="700"/>
        <w:jc w:val="left"/>
        <w:rPr>
          <w:rFonts w:hint="eastAsia" w:asciiTheme="majorEastAsia" w:hAnsiTheme="majorEastAsia" w:eastAsiaTheme="majorEastAsia" w:cstheme="majorEastAsia"/>
          <w:kern w:val="2"/>
          <w:sz w:val="32"/>
          <w:szCs w:val="20"/>
        </w:rPr>
      </w:pPr>
    </w:p>
    <w:p>
      <w:pPr>
        <w:widowControl w:val="0"/>
        <w:adjustRightInd/>
        <w:snapToGrid/>
        <w:spacing w:after="0" w:line="584" w:lineRule="exact"/>
        <w:ind w:firstLine="2240" w:firstLineChars="700"/>
        <w:jc w:val="left"/>
        <w:rPr>
          <w:rFonts w:hint="eastAsia" w:asciiTheme="majorEastAsia" w:hAnsiTheme="majorEastAsia" w:eastAsiaTheme="majorEastAsia" w:cstheme="majorEastAsia"/>
          <w:kern w:val="2"/>
          <w:sz w:val="32"/>
          <w:szCs w:val="20"/>
        </w:rPr>
      </w:pPr>
    </w:p>
    <w:p>
      <w:pPr>
        <w:widowControl w:val="0"/>
        <w:adjustRightInd/>
        <w:snapToGrid/>
        <w:spacing w:after="0" w:line="584" w:lineRule="exact"/>
        <w:ind w:firstLine="2240" w:firstLineChars="700"/>
        <w:jc w:val="left"/>
        <w:rPr>
          <w:rFonts w:hint="eastAsia" w:asciiTheme="majorEastAsia" w:hAnsiTheme="majorEastAsia" w:eastAsiaTheme="majorEastAsia" w:cstheme="majorEastAsia"/>
          <w:kern w:val="2"/>
          <w:sz w:val="32"/>
          <w:szCs w:val="20"/>
        </w:rPr>
      </w:pPr>
    </w:p>
    <w:p>
      <w:pPr>
        <w:widowControl w:val="0"/>
        <w:adjustRightInd/>
        <w:snapToGrid/>
        <w:spacing w:after="0" w:line="584" w:lineRule="exact"/>
        <w:ind w:firstLine="2240" w:firstLineChars="700"/>
        <w:jc w:val="left"/>
        <w:rPr>
          <w:rFonts w:hint="eastAsia" w:asciiTheme="majorEastAsia" w:hAnsiTheme="majorEastAsia" w:eastAsiaTheme="majorEastAsia" w:cstheme="majorEastAsia"/>
          <w:kern w:val="2"/>
          <w:sz w:val="32"/>
          <w:szCs w:val="20"/>
        </w:rPr>
      </w:pPr>
    </w:p>
    <w:p>
      <w:pPr>
        <w:widowControl w:val="0"/>
        <w:adjustRightInd/>
        <w:snapToGrid/>
        <w:spacing w:after="0" w:line="584" w:lineRule="exact"/>
        <w:ind w:firstLine="2240" w:firstLineChars="700"/>
        <w:jc w:val="left"/>
        <w:rPr>
          <w:rFonts w:hint="eastAsia" w:asciiTheme="majorEastAsia" w:hAnsiTheme="majorEastAsia" w:eastAsiaTheme="majorEastAsia" w:cstheme="majorEastAsia"/>
          <w:kern w:val="2"/>
          <w:sz w:val="32"/>
          <w:szCs w:val="20"/>
        </w:rPr>
      </w:pPr>
    </w:p>
    <w:p>
      <w:pPr>
        <w:widowControl w:val="0"/>
        <w:adjustRightInd/>
        <w:snapToGrid/>
        <w:spacing w:after="0" w:line="584" w:lineRule="exact"/>
        <w:ind w:firstLine="2240" w:firstLineChars="700"/>
        <w:jc w:val="left"/>
        <w:rPr>
          <w:rFonts w:hint="eastAsia" w:asciiTheme="majorEastAsia" w:hAnsiTheme="majorEastAsia" w:eastAsiaTheme="majorEastAsia" w:cstheme="majorEastAsia"/>
          <w:kern w:val="2"/>
          <w:sz w:val="32"/>
          <w:szCs w:val="20"/>
        </w:rPr>
      </w:pPr>
    </w:p>
    <w:p>
      <w:pPr>
        <w:widowControl w:val="0"/>
        <w:adjustRightInd/>
        <w:snapToGrid/>
        <w:spacing w:after="0" w:line="584" w:lineRule="exact"/>
        <w:ind w:firstLine="2240" w:firstLineChars="700"/>
        <w:jc w:val="left"/>
        <w:rPr>
          <w:rFonts w:hint="eastAsia" w:asciiTheme="majorEastAsia" w:hAnsiTheme="majorEastAsia" w:eastAsiaTheme="majorEastAsia" w:cstheme="majorEastAsia"/>
          <w:kern w:val="2"/>
          <w:sz w:val="32"/>
          <w:szCs w:val="20"/>
        </w:rPr>
      </w:pPr>
      <w:r>
        <w:rPr>
          <w:rFonts w:hint="eastAsia" w:asciiTheme="majorEastAsia" w:hAnsiTheme="majorEastAsia" w:eastAsiaTheme="majorEastAsia" w:cstheme="majorEastAsia"/>
          <w:kern w:val="2"/>
          <w:sz w:val="32"/>
          <w:szCs w:val="20"/>
        </w:rPr>
        <w:t>共青团南京农业大学经济管理学院委员会</w:t>
      </w:r>
    </w:p>
    <w:p>
      <w:pPr>
        <w:widowControl w:val="0"/>
        <w:adjustRightInd/>
        <w:snapToGrid/>
        <w:spacing w:after="0" w:line="584" w:lineRule="exact"/>
        <w:jc w:val="center"/>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20"/>
        </w:rPr>
        <w:t xml:space="preserve">                          </w:t>
      </w:r>
      <w:r>
        <w:rPr>
          <w:rFonts w:hint="eastAsia" w:asciiTheme="majorEastAsia" w:hAnsiTheme="majorEastAsia" w:eastAsiaTheme="majorEastAsia" w:cstheme="majorEastAsia"/>
          <w:kern w:val="2"/>
          <w:sz w:val="32"/>
          <w:szCs w:val="20"/>
          <w:lang w:val="en-US" w:eastAsia="zh-CN"/>
        </w:rPr>
        <w:t xml:space="preserve">         </w:t>
      </w:r>
      <w:r>
        <w:rPr>
          <w:rFonts w:hint="eastAsia" w:asciiTheme="majorEastAsia" w:hAnsiTheme="majorEastAsia" w:eastAsiaTheme="majorEastAsia" w:cstheme="majorEastAsia"/>
          <w:kern w:val="2"/>
          <w:sz w:val="32"/>
          <w:szCs w:val="20"/>
        </w:rPr>
        <w:t>2020年5月</w:t>
      </w:r>
      <w:r>
        <w:rPr>
          <w:rFonts w:hint="eastAsia" w:asciiTheme="majorEastAsia" w:hAnsiTheme="majorEastAsia" w:eastAsiaTheme="majorEastAsia" w:cstheme="majorEastAsia"/>
          <w:kern w:val="2"/>
          <w:sz w:val="32"/>
          <w:szCs w:val="20"/>
          <w:lang w:val="en-US" w:eastAsia="zh-CN"/>
        </w:rPr>
        <w:t>26</w:t>
      </w:r>
      <w:r>
        <w:rPr>
          <w:rFonts w:hint="eastAsia" w:asciiTheme="majorEastAsia" w:hAnsiTheme="majorEastAsia" w:eastAsiaTheme="majorEastAsia" w:cstheme="majorEastAsia"/>
          <w:kern w:val="2"/>
          <w:sz w:val="32"/>
          <w:szCs w:val="20"/>
        </w:rPr>
        <w:t>日</w:t>
      </w: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p>
    <w:p/>
    <w:p>
      <w:pPr>
        <w:widowControl w:val="0"/>
        <w:adjustRightInd/>
        <w:snapToGrid/>
        <w:spacing w:after="0" w:line="240" w:lineRule="auto"/>
        <w:jc w:val="both"/>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附：经管院</w:t>
      </w:r>
      <w:r>
        <w:rPr>
          <w:rFonts w:hint="eastAsia" w:asciiTheme="majorEastAsia" w:hAnsiTheme="majorEastAsia" w:eastAsiaTheme="majorEastAsia" w:cstheme="majorEastAsia"/>
          <w:kern w:val="2"/>
          <w:sz w:val="32"/>
          <w:szCs w:val="32"/>
          <w:lang w:val="en-US" w:eastAsia="zh-CN"/>
        </w:rPr>
        <w:t>学生组织架构</w:t>
      </w:r>
      <w:r>
        <w:rPr>
          <w:rFonts w:hint="eastAsia" w:asciiTheme="majorEastAsia" w:hAnsiTheme="majorEastAsia" w:eastAsiaTheme="majorEastAsia" w:cstheme="majorEastAsia"/>
          <w:kern w:val="2"/>
          <w:sz w:val="32"/>
          <w:szCs w:val="32"/>
        </w:rPr>
        <w:t>示意图</w:t>
      </w:r>
    </w:p>
    <w:p>
      <w:r>
        <w:rPr>
          <w:rFonts w:hint="eastAsia" w:asciiTheme="majorEastAsia" w:hAnsiTheme="majorEastAsia" w:eastAsiaTheme="majorEastAsia" w:cstheme="majorEastAsia"/>
          <w:kern w:val="2"/>
          <w:sz w:val="32"/>
          <w:szCs w:val="32"/>
          <w:lang w:eastAsia="zh-CN"/>
        </w:rPr>
        <w:drawing>
          <wp:inline distT="0" distB="0" distL="114300" distR="114300">
            <wp:extent cx="5613400" cy="5049520"/>
            <wp:effectExtent l="0" t="0" r="6350" b="17780"/>
            <wp:docPr id="2" name="图片 2" descr="学生组织改革前0521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生组织改革前0521_wps图片"/>
                    <pic:cNvPicPr>
                      <a:picLocks noChangeAspect="1"/>
                    </pic:cNvPicPr>
                  </pic:nvPicPr>
                  <pic:blipFill>
                    <a:blip r:embed="rId4"/>
                    <a:stretch>
                      <a:fillRect/>
                    </a:stretch>
                  </pic:blipFill>
                  <pic:spPr>
                    <a:xfrm>
                      <a:off x="0" y="0"/>
                      <a:ext cx="5613400" cy="5049520"/>
                    </a:xfrm>
                    <a:prstGeom prst="rect">
                      <a:avLst/>
                    </a:prstGeom>
                  </pic:spPr>
                </pic:pic>
              </a:graphicData>
            </a:graphic>
          </wp:inline>
        </w:drawing>
      </w:r>
    </w:p>
    <w:p>
      <w:pPr>
        <w:rPr>
          <w:rFonts w:hint="eastAsia" w:eastAsia="微软雅黑"/>
          <w:lang w:eastAsia="zh-CN"/>
        </w:rPr>
      </w:pPr>
      <w:r>
        <w:rPr>
          <w:rFonts w:hint="eastAsia" w:eastAsia="微软雅黑"/>
          <w:lang w:eastAsia="zh-CN"/>
        </w:rPr>
        <w:drawing>
          <wp:inline distT="0" distB="0" distL="114300" distR="114300">
            <wp:extent cx="5261610" cy="6864350"/>
            <wp:effectExtent l="0" t="0" r="15240" b="12700"/>
            <wp:docPr id="1" name="图片 1" descr="c6cbcb2ea7a52ae7347f13d81506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6cbcb2ea7a52ae7347f13d8150667d"/>
                    <pic:cNvPicPr>
                      <a:picLocks noChangeAspect="1"/>
                    </pic:cNvPicPr>
                  </pic:nvPicPr>
                  <pic:blipFill>
                    <a:blip r:embed="rId5"/>
                    <a:stretch>
                      <a:fillRect/>
                    </a:stretch>
                  </pic:blipFill>
                  <pic:spPr>
                    <a:xfrm>
                      <a:off x="0" y="0"/>
                      <a:ext cx="5261610" cy="68643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700FB"/>
    <w:multiLevelType w:val="singleLevel"/>
    <w:tmpl w:val="82A700FB"/>
    <w:lvl w:ilvl="0" w:tentative="0">
      <w:start w:val="1"/>
      <w:numFmt w:val="decimal"/>
      <w:suff w:val="nothing"/>
      <w:lvlText w:val="%1、"/>
      <w:lvlJc w:val="left"/>
    </w:lvl>
  </w:abstractNum>
  <w:abstractNum w:abstractNumId="1">
    <w:nsid w:val="ACBB9136"/>
    <w:multiLevelType w:val="singleLevel"/>
    <w:tmpl w:val="ACBB9136"/>
    <w:lvl w:ilvl="0" w:tentative="0">
      <w:start w:val="1"/>
      <w:numFmt w:val="chineseCounting"/>
      <w:suff w:val="nothing"/>
      <w:lvlText w:val="（%1）"/>
      <w:lvlJc w:val="left"/>
      <w:rPr>
        <w:rFonts w:hint="eastAsia"/>
      </w:rPr>
    </w:lvl>
  </w:abstractNum>
  <w:abstractNum w:abstractNumId="2">
    <w:nsid w:val="AF1B24A8"/>
    <w:multiLevelType w:val="singleLevel"/>
    <w:tmpl w:val="AF1B24A8"/>
    <w:lvl w:ilvl="0" w:tentative="0">
      <w:start w:val="1"/>
      <w:numFmt w:val="decimal"/>
      <w:suff w:val="nothing"/>
      <w:lvlText w:val="%1、"/>
      <w:lvlJc w:val="left"/>
    </w:lvl>
  </w:abstractNum>
  <w:abstractNum w:abstractNumId="3">
    <w:nsid w:val="B78F4B4F"/>
    <w:multiLevelType w:val="singleLevel"/>
    <w:tmpl w:val="B78F4B4F"/>
    <w:lvl w:ilvl="0" w:tentative="0">
      <w:start w:val="1"/>
      <w:numFmt w:val="decimal"/>
      <w:suff w:val="nothing"/>
      <w:lvlText w:val="%1、"/>
      <w:lvlJc w:val="left"/>
    </w:lvl>
  </w:abstractNum>
  <w:abstractNum w:abstractNumId="4">
    <w:nsid w:val="B8ADCCFF"/>
    <w:multiLevelType w:val="singleLevel"/>
    <w:tmpl w:val="B8ADCCFF"/>
    <w:lvl w:ilvl="0" w:tentative="0">
      <w:start w:val="1"/>
      <w:numFmt w:val="decimal"/>
      <w:suff w:val="nothing"/>
      <w:lvlText w:val="%1、"/>
      <w:lvlJc w:val="left"/>
    </w:lvl>
  </w:abstractNum>
  <w:abstractNum w:abstractNumId="5">
    <w:nsid w:val="C10A3D65"/>
    <w:multiLevelType w:val="singleLevel"/>
    <w:tmpl w:val="C10A3D65"/>
    <w:lvl w:ilvl="0" w:tentative="0">
      <w:start w:val="1"/>
      <w:numFmt w:val="chineseCounting"/>
      <w:suff w:val="nothing"/>
      <w:lvlText w:val="（%1）"/>
      <w:lvlJc w:val="left"/>
      <w:rPr>
        <w:rFonts w:hint="eastAsia"/>
      </w:rPr>
    </w:lvl>
  </w:abstractNum>
  <w:abstractNum w:abstractNumId="6">
    <w:nsid w:val="C638C3ED"/>
    <w:multiLevelType w:val="singleLevel"/>
    <w:tmpl w:val="C638C3ED"/>
    <w:lvl w:ilvl="0" w:tentative="0">
      <w:start w:val="1"/>
      <w:numFmt w:val="decimal"/>
      <w:suff w:val="nothing"/>
      <w:lvlText w:val="%1、"/>
      <w:lvlJc w:val="left"/>
    </w:lvl>
  </w:abstractNum>
  <w:abstractNum w:abstractNumId="7">
    <w:nsid w:val="C7091E0A"/>
    <w:multiLevelType w:val="singleLevel"/>
    <w:tmpl w:val="C7091E0A"/>
    <w:lvl w:ilvl="0" w:tentative="0">
      <w:start w:val="1"/>
      <w:numFmt w:val="decimal"/>
      <w:suff w:val="nothing"/>
      <w:lvlText w:val="%1、"/>
      <w:lvlJc w:val="left"/>
    </w:lvl>
  </w:abstractNum>
  <w:abstractNum w:abstractNumId="8">
    <w:nsid w:val="CFE1C70C"/>
    <w:multiLevelType w:val="singleLevel"/>
    <w:tmpl w:val="CFE1C70C"/>
    <w:lvl w:ilvl="0" w:tentative="0">
      <w:start w:val="1"/>
      <w:numFmt w:val="decimal"/>
      <w:suff w:val="nothing"/>
      <w:lvlText w:val="%1、"/>
      <w:lvlJc w:val="left"/>
    </w:lvl>
  </w:abstractNum>
  <w:abstractNum w:abstractNumId="9">
    <w:nsid w:val="DA152F3E"/>
    <w:multiLevelType w:val="singleLevel"/>
    <w:tmpl w:val="DA152F3E"/>
    <w:lvl w:ilvl="0" w:tentative="0">
      <w:start w:val="1"/>
      <w:numFmt w:val="decimal"/>
      <w:suff w:val="nothing"/>
      <w:lvlText w:val="%1、"/>
      <w:lvlJc w:val="left"/>
    </w:lvl>
  </w:abstractNum>
  <w:abstractNum w:abstractNumId="10">
    <w:nsid w:val="E2C83653"/>
    <w:multiLevelType w:val="singleLevel"/>
    <w:tmpl w:val="E2C83653"/>
    <w:lvl w:ilvl="0" w:tentative="0">
      <w:start w:val="1"/>
      <w:numFmt w:val="decimal"/>
      <w:suff w:val="nothing"/>
      <w:lvlText w:val="%1、"/>
      <w:lvlJc w:val="left"/>
    </w:lvl>
  </w:abstractNum>
  <w:abstractNum w:abstractNumId="11">
    <w:nsid w:val="E81EF42B"/>
    <w:multiLevelType w:val="singleLevel"/>
    <w:tmpl w:val="E81EF42B"/>
    <w:lvl w:ilvl="0" w:tentative="0">
      <w:start w:val="1"/>
      <w:numFmt w:val="decimal"/>
      <w:suff w:val="nothing"/>
      <w:lvlText w:val="%1、"/>
      <w:lvlJc w:val="left"/>
    </w:lvl>
  </w:abstractNum>
  <w:abstractNum w:abstractNumId="12">
    <w:nsid w:val="E9B3D1F9"/>
    <w:multiLevelType w:val="singleLevel"/>
    <w:tmpl w:val="E9B3D1F9"/>
    <w:lvl w:ilvl="0" w:tentative="0">
      <w:start w:val="1"/>
      <w:numFmt w:val="decimal"/>
      <w:suff w:val="nothing"/>
      <w:lvlText w:val="%1、"/>
      <w:lvlJc w:val="left"/>
    </w:lvl>
  </w:abstractNum>
  <w:abstractNum w:abstractNumId="13">
    <w:nsid w:val="ECA6FBF0"/>
    <w:multiLevelType w:val="singleLevel"/>
    <w:tmpl w:val="ECA6FBF0"/>
    <w:lvl w:ilvl="0" w:tentative="0">
      <w:start w:val="1"/>
      <w:numFmt w:val="decimal"/>
      <w:suff w:val="nothing"/>
      <w:lvlText w:val="%1、"/>
      <w:lvlJc w:val="left"/>
    </w:lvl>
  </w:abstractNum>
  <w:abstractNum w:abstractNumId="14">
    <w:nsid w:val="EDA8E57E"/>
    <w:multiLevelType w:val="singleLevel"/>
    <w:tmpl w:val="EDA8E57E"/>
    <w:lvl w:ilvl="0" w:tentative="0">
      <w:start w:val="1"/>
      <w:numFmt w:val="decimal"/>
      <w:suff w:val="nothing"/>
      <w:lvlText w:val="%1、"/>
      <w:lvlJc w:val="left"/>
    </w:lvl>
  </w:abstractNum>
  <w:abstractNum w:abstractNumId="15">
    <w:nsid w:val="F41FD2C2"/>
    <w:multiLevelType w:val="singleLevel"/>
    <w:tmpl w:val="F41FD2C2"/>
    <w:lvl w:ilvl="0" w:tentative="0">
      <w:start w:val="1"/>
      <w:numFmt w:val="chineseCounting"/>
      <w:suff w:val="nothing"/>
      <w:lvlText w:val="（%1）"/>
      <w:lvlJc w:val="left"/>
      <w:rPr>
        <w:rFonts w:hint="eastAsia"/>
      </w:rPr>
    </w:lvl>
  </w:abstractNum>
  <w:abstractNum w:abstractNumId="16">
    <w:nsid w:val="F451A3DA"/>
    <w:multiLevelType w:val="singleLevel"/>
    <w:tmpl w:val="F451A3DA"/>
    <w:lvl w:ilvl="0" w:tentative="0">
      <w:start w:val="1"/>
      <w:numFmt w:val="decimal"/>
      <w:suff w:val="nothing"/>
      <w:lvlText w:val="%1、"/>
      <w:lvlJc w:val="left"/>
    </w:lvl>
  </w:abstractNum>
  <w:abstractNum w:abstractNumId="17">
    <w:nsid w:val="FA6E93F7"/>
    <w:multiLevelType w:val="singleLevel"/>
    <w:tmpl w:val="FA6E93F7"/>
    <w:lvl w:ilvl="0" w:tentative="0">
      <w:start w:val="1"/>
      <w:numFmt w:val="decimal"/>
      <w:suff w:val="nothing"/>
      <w:lvlText w:val="%1、"/>
      <w:lvlJc w:val="left"/>
    </w:lvl>
  </w:abstractNum>
  <w:abstractNum w:abstractNumId="18">
    <w:nsid w:val="10FE4BBE"/>
    <w:multiLevelType w:val="singleLevel"/>
    <w:tmpl w:val="10FE4BBE"/>
    <w:lvl w:ilvl="0" w:tentative="0">
      <w:start w:val="1"/>
      <w:numFmt w:val="decimal"/>
      <w:suff w:val="nothing"/>
      <w:lvlText w:val="%1、"/>
      <w:lvlJc w:val="left"/>
    </w:lvl>
  </w:abstractNum>
  <w:abstractNum w:abstractNumId="19">
    <w:nsid w:val="14AAD823"/>
    <w:multiLevelType w:val="singleLevel"/>
    <w:tmpl w:val="14AAD823"/>
    <w:lvl w:ilvl="0" w:tentative="0">
      <w:start w:val="1"/>
      <w:numFmt w:val="decimal"/>
      <w:suff w:val="nothing"/>
      <w:lvlText w:val="%1、"/>
      <w:lvlJc w:val="left"/>
    </w:lvl>
  </w:abstractNum>
  <w:abstractNum w:abstractNumId="20">
    <w:nsid w:val="2A135F77"/>
    <w:multiLevelType w:val="singleLevel"/>
    <w:tmpl w:val="2A135F77"/>
    <w:lvl w:ilvl="0" w:tentative="0">
      <w:start w:val="1"/>
      <w:numFmt w:val="chineseCounting"/>
      <w:suff w:val="nothing"/>
      <w:lvlText w:val="（%1）"/>
      <w:lvlJc w:val="left"/>
      <w:rPr>
        <w:rFonts w:hint="eastAsia"/>
      </w:rPr>
    </w:lvl>
  </w:abstractNum>
  <w:abstractNum w:abstractNumId="21">
    <w:nsid w:val="2EC0B05E"/>
    <w:multiLevelType w:val="singleLevel"/>
    <w:tmpl w:val="2EC0B05E"/>
    <w:lvl w:ilvl="0" w:tentative="0">
      <w:start w:val="1"/>
      <w:numFmt w:val="chineseCounting"/>
      <w:suff w:val="nothing"/>
      <w:lvlText w:val="（%1）"/>
      <w:lvlJc w:val="left"/>
      <w:rPr>
        <w:rFonts w:hint="eastAsia"/>
      </w:rPr>
    </w:lvl>
  </w:abstractNum>
  <w:abstractNum w:abstractNumId="22">
    <w:nsid w:val="3414158A"/>
    <w:multiLevelType w:val="singleLevel"/>
    <w:tmpl w:val="3414158A"/>
    <w:lvl w:ilvl="0" w:tentative="0">
      <w:start w:val="1"/>
      <w:numFmt w:val="decimal"/>
      <w:suff w:val="nothing"/>
      <w:lvlText w:val="%1、"/>
      <w:lvlJc w:val="left"/>
    </w:lvl>
  </w:abstractNum>
  <w:abstractNum w:abstractNumId="23">
    <w:nsid w:val="499CE643"/>
    <w:multiLevelType w:val="singleLevel"/>
    <w:tmpl w:val="499CE643"/>
    <w:lvl w:ilvl="0" w:tentative="0">
      <w:start w:val="1"/>
      <w:numFmt w:val="decimal"/>
      <w:suff w:val="nothing"/>
      <w:lvlText w:val="%1、"/>
      <w:lvlJc w:val="left"/>
    </w:lvl>
  </w:abstractNum>
  <w:abstractNum w:abstractNumId="24">
    <w:nsid w:val="50348489"/>
    <w:multiLevelType w:val="singleLevel"/>
    <w:tmpl w:val="50348489"/>
    <w:lvl w:ilvl="0" w:tentative="0">
      <w:start w:val="1"/>
      <w:numFmt w:val="decimal"/>
      <w:suff w:val="nothing"/>
      <w:lvlText w:val="%1、"/>
      <w:lvlJc w:val="left"/>
    </w:lvl>
  </w:abstractNum>
  <w:abstractNum w:abstractNumId="25">
    <w:nsid w:val="599CDCD3"/>
    <w:multiLevelType w:val="singleLevel"/>
    <w:tmpl w:val="599CDCD3"/>
    <w:lvl w:ilvl="0" w:tentative="0">
      <w:start w:val="1"/>
      <w:numFmt w:val="decimal"/>
      <w:suff w:val="nothing"/>
      <w:lvlText w:val="%1、"/>
      <w:lvlJc w:val="left"/>
    </w:lvl>
  </w:abstractNum>
  <w:abstractNum w:abstractNumId="26">
    <w:nsid w:val="6056418A"/>
    <w:multiLevelType w:val="singleLevel"/>
    <w:tmpl w:val="6056418A"/>
    <w:lvl w:ilvl="0" w:tentative="0">
      <w:start w:val="1"/>
      <w:numFmt w:val="decimal"/>
      <w:suff w:val="nothing"/>
      <w:lvlText w:val="%1、"/>
      <w:lvlJc w:val="left"/>
    </w:lvl>
  </w:abstractNum>
  <w:abstractNum w:abstractNumId="27">
    <w:nsid w:val="64913298"/>
    <w:multiLevelType w:val="singleLevel"/>
    <w:tmpl w:val="64913298"/>
    <w:lvl w:ilvl="0" w:tentative="0">
      <w:start w:val="1"/>
      <w:numFmt w:val="decimal"/>
      <w:suff w:val="nothing"/>
      <w:lvlText w:val="%1、"/>
      <w:lvlJc w:val="left"/>
    </w:lvl>
  </w:abstractNum>
  <w:abstractNum w:abstractNumId="28">
    <w:nsid w:val="7A946AD8"/>
    <w:multiLevelType w:val="singleLevel"/>
    <w:tmpl w:val="7A946AD8"/>
    <w:lvl w:ilvl="0" w:tentative="0">
      <w:start w:val="1"/>
      <w:numFmt w:val="decimal"/>
      <w:suff w:val="nothing"/>
      <w:lvlText w:val="%1、"/>
      <w:lvlJc w:val="left"/>
    </w:lvl>
  </w:abstractNum>
  <w:num w:numId="1">
    <w:abstractNumId w:val="1"/>
  </w:num>
  <w:num w:numId="2">
    <w:abstractNumId w:val="5"/>
  </w:num>
  <w:num w:numId="3">
    <w:abstractNumId w:val="21"/>
  </w:num>
  <w:num w:numId="4">
    <w:abstractNumId w:val="20"/>
  </w:num>
  <w:num w:numId="5">
    <w:abstractNumId w:val="4"/>
  </w:num>
  <w:num w:numId="6">
    <w:abstractNumId w:val="3"/>
  </w:num>
  <w:num w:numId="7">
    <w:abstractNumId w:val="18"/>
  </w:num>
  <w:num w:numId="8">
    <w:abstractNumId w:val="2"/>
  </w:num>
  <w:num w:numId="9">
    <w:abstractNumId w:val="23"/>
  </w:num>
  <w:num w:numId="10">
    <w:abstractNumId w:val="0"/>
  </w:num>
  <w:num w:numId="11">
    <w:abstractNumId w:val="16"/>
  </w:num>
  <w:num w:numId="12">
    <w:abstractNumId w:val="10"/>
  </w:num>
  <w:num w:numId="13">
    <w:abstractNumId w:val="28"/>
  </w:num>
  <w:num w:numId="14">
    <w:abstractNumId w:val="6"/>
  </w:num>
  <w:num w:numId="15">
    <w:abstractNumId w:val="11"/>
  </w:num>
  <w:num w:numId="16">
    <w:abstractNumId w:val="12"/>
  </w:num>
  <w:num w:numId="17">
    <w:abstractNumId w:val="7"/>
  </w:num>
  <w:num w:numId="18">
    <w:abstractNumId w:val="24"/>
  </w:num>
  <w:num w:numId="19">
    <w:abstractNumId w:val="17"/>
  </w:num>
  <w:num w:numId="20">
    <w:abstractNumId w:val="22"/>
  </w:num>
  <w:num w:numId="21">
    <w:abstractNumId w:val="8"/>
  </w:num>
  <w:num w:numId="22">
    <w:abstractNumId w:val="27"/>
  </w:num>
  <w:num w:numId="23">
    <w:abstractNumId w:val="14"/>
  </w:num>
  <w:num w:numId="24">
    <w:abstractNumId w:val="26"/>
  </w:num>
  <w:num w:numId="25">
    <w:abstractNumId w:val="19"/>
  </w:num>
  <w:num w:numId="26">
    <w:abstractNumId w:val="9"/>
  </w:num>
  <w:num w:numId="27">
    <w:abstractNumId w:val="15"/>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13700"/>
    <w:rsid w:val="1F013700"/>
    <w:rsid w:val="4073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2020-05-26T06:24:00Z</dcterms:created>
  <dc:creator>Lenovo</dc:creator>
  <cp:lastModifiedBy>Lenovo</cp:lastModifiedBy>
  <dcterms:modified xsi:type="dcterms:W3CDTF">2020-05-26T06:25:34Z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